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before="3" w:line="28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5160"/>
        <w:gridCol w:w="15760"/>
      </w:tblGrid>
      <w:tr w:rsidR="003A1472" w:rsidRPr="002E259E">
        <w:trPr>
          <w:trHeight w:hRule="exact" w:val="300"/>
        </w:trPr>
        <w:tc>
          <w:tcPr>
            <w:tcW w:w="5160" w:type="dxa"/>
            <w:tcBorders>
              <w:top w:val="single" w:sz="8" w:space="0" w:color="000000"/>
              <w:left w:val="single" w:sz="8" w:space="0" w:color="000000"/>
              <w:bottom w:val="single" w:sz="8" w:space="0" w:color="000000"/>
              <w:right w:val="single" w:sz="8" w:space="0" w:color="000000"/>
            </w:tcBorders>
          </w:tcPr>
          <w:p w:rsidR="003A1472" w:rsidRPr="002E259E" w:rsidRDefault="008C338F">
            <w:pPr>
              <w:ind w:left="85"/>
              <w:rPr>
                <w:rFonts w:ascii="Arial" w:eastAsia="Arial" w:hAnsi="Arial" w:cs="Arial"/>
              </w:rPr>
            </w:pPr>
            <w:r w:rsidRPr="002E259E">
              <w:rPr>
                <w:rFonts w:ascii="Arial" w:eastAsia="Arial" w:hAnsi="Arial" w:cs="Arial"/>
              </w:rPr>
              <w:t>Journal Name:</w:t>
            </w:r>
          </w:p>
        </w:tc>
        <w:tc>
          <w:tcPr>
            <w:tcW w:w="15760" w:type="dxa"/>
            <w:tcBorders>
              <w:top w:val="single" w:sz="8" w:space="0" w:color="000000"/>
              <w:left w:val="single" w:sz="8" w:space="0" w:color="000000"/>
              <w:bottom w:val="single" w:sz="8" w:space="0" w:color="000000"/>
              <w:right w:val="single" w:sz="8" w:space="0" w:color="000000"/>
            </w:tcBorders>
          </w:tcPr>
          <w:p w:rsidR="003A1472" w:rsidRPr="002E259E" w:rsidRDefault="00854873">
            <w:pPr>
              <w:spacing w:before="27"/>
              <w:ind w:left="85"/>
              <w:rPr>
                <w:rFonts w:ascii="Arial" w:eastAsia="Arial" w:hAnsi="Arial" w:cs="Arial"/>
              </w:rPr>
            </w:pPr>
            <w:hyperlink r:id="rId8">
              <w:proofErr w:type="spellStart"/>
              <w:r w:rsidR="008C338F" w:rsidRPr="002E259E">
                <w:rPr>
                  <w:rFonts w:ascii="Arial" w:eastAsia="Arial" w:hAnsi="Arial" w:cs="Arial"/>
                  <w:b/>
                  <w:color w:val="0000FF"/>
                  <w:u w:val="single" w:color="0000FF"/>
                </w:rPr>
                <w:t>AsianJournalof</w:t>
              </w:r>
              <w:proofErr w:type="spellEnd"/>
              <w:r w:rsidR="008C338F" w:rsidRPr="002E259E">
                <w:rPr>
                  <w:rFonts w:ascii="Arial" w:eastAsia="Arial" w:hAnsi="Arial" w:cs="Arial"/>
                  <w:b/>
                  <w:color w:val="0000FF"/>
                  <w:u w:val="single" w:color="0000FF"/>
                </w:rPr>
                <w:t xml:space="preserve"> Immunology</w:t>
              </w:r>
            </w:hyperlink>
          </w:p>
        </w:tc>
      </w:tr>
      <w:tr w:rsidR="003A1472" w:rsidRPr="002E259E">
        <w:trPr>
          <w:trHeight w:hRule="exact" w:val="300"/>
        </w:trPr>
        <w:tc>
          <w:tcPr>
            <w:tcW w:w="5160" w:type="dxa"/>
            <w:tcBorders>
              <w:top w:val="single" w:sz="8" w:space="0" w:color="000000"/>
              <w:left w:val="single" w:sz="8" w:space="0" w:color="000000"/>
              <w:bottom w:val="single" w:sz="8" w:space="0" w:color="000000"/>
              <w:right w:val="single" w:sz="8" w:space="0" w:color="000000"/>
            </w:tcBorders>
          </w:tcPr>
          <w:p w:rsidR="003A1472" w:rsidRPr="002E259E" w:rsidRDefault="008C338F">
            <w:pPr>
              <w:ind w:left="85"/>
              <w:rPr>
                <w:rFonts w:ascii="Arial" w:eastAsia="Arial" w:hAnsi="Arial" w:cs="Arial"/>
              </w:rPr>
            </w:pPr>
            <w:r w:rsidRPr="002E259E">
              <w:rPr>
                <w:rFonts w:ascii="Arial" w:eastAsia="Arial" w:hAnsi="Arial" w:cs="Arial"/>
              </w:rPr>
              <w:t>Manuscript Number:</w:t>
            </w:r>
          </w:p>
        </w:tc>
        <w:tc>
          <w:tcPr>
            <w:tcW w:w="15760" w:type="dxa"/>
            <w:tcBorders>
              <w:top w:val="single" w:sz="8" w:space="0" w:color="000000"/>
              <w:left w:val="single" w:sz="8" w:space="0" w:color="000000"/>
              <w:bottom w:val="single" w:sz="8" w:space="0" w:color="000000"/>
              <w:right w:val="single" w:sz="8" w:space="0" w:color="000000"/>
            </w:tcBorders>
          </w:tcPr>
          <w:p w:rsidR="003A1472" w:rsidRPr="002E259E" w:rsidRDefault="008C338F">
            <w:pPr>
              <w:spacing w:before="27"/>
              <w:ind w:left="85"/>
              <w:rPr>
                <w:rFonts w:ascii="Arial" w:eastAsia="Arial" w:hAnsi="Arial" w:cs="Arial"/>
              </w:rPr>
            </w:pPr>
            <w:r w:rsidRPr="002E259E">
              <w:rPr>
                <w:rFonts w:ascii="Arial" w:eastAsia="Arial" w:hAnsi="Arial" w:cs="Arial"/>
                <w:b/>
              </w:rPr>
              <w:t>Ms_AJI_125999</w:t>
            </w:r>
          </w:p>
        </w:tc>
      </w:tr>
      <w:tr w:rsidR="003A1472" w:rsidRPr="002E259E">
        <w:trPr>
          <w:trHeight w:hRule="exact" w:val="660"/>
        </w:trPr>
        <w:tc>
          <w:tcPr>
            <w:tcW w:w="5160" w:type="dxa"/>
            <w:tcBorders>
              <w:top w:val="single" w:sz="8" w:space="0" w:color="000000"/>
              <w:left w:val="single" w:sz="8" w:space="0" w:color="000000"/>
              <w:bottom w:val="single" w:sz="8" w:space="0" w:color="000000"/>
              <w:right w:val="single" w:sz="8" w:space="0" w:color="000000"/>
            </w:tcBorders>
          </w:tcPr>
          <w:p w:rsidR="003A1472" w:rsidRPr="002E259E" w:rsidRDefault="008C338F">
            <w:pPr>
              <w:ind w:left="85"/>
              <w:rPr>
                <w:rFonts w:ascii="Arial" w:eastAsia="Arial" w:hAnsi="Arial" w:cs="Arial"/>
              </w:rPr>
            </w:pPr>
            <w:r w:rsidRPr="002E259E">
              <w:rPr>
                <w:rFonts w:ascii="Arial" w:eastAsia="Arial" w:hAnsi="Arial" w:cs="Arial"/>
                <w:spacing w:val="-8"/>
              </w:rPr>
              <w:t>T</w:t>
            </w:r>
            <w:r w:rsidRPr="002E259E">
              <w:rPr>
                <w:rFonts w:ascii="Arial" w:eastAsia="Arial" w:hAnsi="Arial" w:cs="Arial"/>
              </w:rPr>
              <w:t>itle of the Manuscript:</w:t>
            </w:r>
          </w:p>
        </w:tc>
        <w:tc>
          <w:tcPr>
            <w:tcW w:w="15760" w:type="dxa"/>
            <w:tcBorders>
              <w:top w:val="single" w:sz="8" w:space="0" w:color="000000"/>
              <w:left w:val="single" w:sz="8" w:space="0" w:color="000000"/>
              <w:bottom w:val="single" w:sz="8" w:space="0" w:color="000000"/>
              <w:right w:val="single" w:sz="8" w:space="0" w:color="000000"/>
            </w:tcBorders>
          </w:tcPr>
          <w:p w:rsidR="003A1472" w:rsidRPr="002E259E" w:rsidRDefault="003A1472">
            <w:pPr>
              <w:spacing w:before="7" w:line="200" w:lineRule="exact"/>
              <w:rPr>
                <w:rFonts w:ascii="Arial" w:hAnsi="Arial" w:cs="Arial"/>
              </w:rPr>
            </w:pPr>
          </w:p>
          <w:p w:rsidR="003A1472" w:rsidRPr="002E259E" w:rsidRDefault="008C338F">
            <w:pPr>
              <w:ind w:left="85"/>
              <w:rPr>
                <w:rFonts w:ascii="Arial" w:eastAsia="Arial" w:hAnsi="Arial" w:cs="Arial"/>
              </w:rPr>
            </w:pPr>
            <w:r w:rsidRPr="002E259E">
              <w:rPr>
                <w:rFonts w:ascii="Arial" w:eastAsia="Arial" w:hAnsi="Arial" w:cs="Arial"/>
                <w:b/>
              </w:rPr>
              <w:t xml:space="preserve">Human Immunodeficiency </w:t>
            </w:r>
            <w:r w:rsidRPr="002E259E">
              <w:rPr>
                <w:rFonts w:ascii="Arial" w:eastAsia="Arial" w:hAnsi="Arial" w:cs="Arial"/>
                <w:b/>
                <w:spacing w:val="-4"/>
              </w:rPr>
              <w:t>V</w:t>
            </w:r>
            <w:r w:rsidRPr="002E259E">
              <w:rPr>
                <w:rFonts w:ascii="Arial" w:eastAsia="Arial" w:hAnsi="Arial" w:cs="Arial"/>
                <w:b/>
              </w:rPr>
              <w:t xml:space="preserve">irus Epidemic among People who Inject Drugs and Female Sex </w:t>
            </w:r>
            <w:r w:rsidRPr="002E259E">
              <w:rPr>
                <w:rFonts w:ascii="Arial" w:eastAsia="Arial" w:hAnsi="Arial" w:cs="Arial"/>
                <w:b/>
                <w:spacing w:val="-4"/>
              </w:rPr>
              <w:t>W</w:t>
            </w:r>
            <w:r w:rsidRPr="002E259E">
              <w:rPr>
                <w:rFonts w:ascii="Arial" w:eastAsia="Arial" w:hAnsi="Arial" w:cs="Arial"/>
                <w:b/>
              </w:rPr>
              <w:t>orkers in North Africa: A Systematic Review</w:t>
            </w:r>
          </w:p>
        </w:tc>
      </w:tr>
      <w:tr w:rsidR="003A1472" w:rsidRPr="002E259E">
        <w:trPr>
          <w:trHeight w:hRule="exact" w:val="340"/>
        </w:trPr>
        <w:tc>
          <w:tcPr>
            <w:tcW w:w="5160" w:type="dxa"/>
            <w:tcBorders>
              <w:top w:val="single" w:sz="8" w:space="0" w:color="000000"/>
              <w:left w:val="single" w:sz="8" w:space="0" w:color="000000"/>
              <w:bottom w:val="single" w:sz="8" w:space="0" w:color="000000"/>
              <w:right w:val="single" w:sz="8" w:space="0" w:color="000000"/>
            </w:tcBorders>
          </w:tcPr>
          <w:p w:rsidR="003A1472" w:rsidRPr="002E259E" w:rsidRDefault="008C338F">
            <w:pPr>
              <w:ind w:left="85"/>
              <w:rPr>
                <w:rFonts w:ascii="Arial" w:eastAsia="Arial" w:hAnsi="Arial" w:cs="Arial"/>
              </w:rPr>
            </w:pPr>
            <w:r w:rsidRPr="002E259E">
              <w:rPr>
                <w:rFonts w:ascii="Arial" w:eastAsia="Arial" w:hAnsi="Arial" w:cs="Arial"/>
                <w:spacing w:val="-11"/>
              </w:rPr>
              <w:t>T</w:t>
            </w:r>
            <w:r w:rsidRPr="002E259E">
              <w:rPr>
                <w:rFonts w:ascii="Arial" w:eastAsia="Arial" w:hAnsi="Arial" w:cs="Arial"/>
              </w:rPr>
              <w:t>ype of the Article</w:t>
            </w:r>
          </w:p>
        </w:tc>
        <w:tc>
          <w:tcPr>
            <w:tcW w:w="15760" w:type="dxa"/>
            <w:tcBorders>
              <w:top w:val="single" w:sz="8" w:space="0" w:color="000000"/>
              <w:left w:val="single" w:sz="8" w:space="0" w:color="000000"/>
              <w:bottom w:val="single" w:sz="8" w:space="0" w:color="000000"/>
              <w:right w:val="single" w:sz="8" w:space="0" w:color="000000"/>
            </w:tcBorders>
          </w:tcPr>
          <w:p w:rsidR="003A1472" w:rsidRPr="002E259E" w:rsidRDefault="008C338F">
            <w:pPr>
              <w:spacing w:before="50"/>
              <w:ind w:left="85"/>
              <w:rPr>
                <w:rFonts w:ascii="Arial" w:eastAsia="Arial" w:hAnsi="Arial" w:cs="Arial"/>
              </w:rPr>
            </w:pPr>
            <w:r w:rsidRPr="002E259E">
              <w:rPr>
                <w:rFonts w:ascii="Arial" w:eastAsia="Arial" w:hAnsi="Arial" w:cs="Arial"/>
                <w:b/>
              </w:rPr>
              <w:t>Review Article</w:t>
            </w:r>
          </w:p>
        </w:tc>
      </w:tr>
    </w:tbl>
    <w:p w:rsidR="003A1472" w:rsidRPr="002E259E" w:rsidRDefault="003A1472">
      <w:pPr>
        <w:spacing w:line="200" w:lineRule="exact"/>
        <w:rPr>
          <w:rFonts w:ascii="Arial" w:hAnsi="Arial" w:cs="Arial"/>
        </w:rPr>
      </w:pPr>
    </w:p>
    <w:p w:rsidR="003A1472" w:rsidRPr="002E259E" w:rsidRDefault="003A1472">
      <w:pPr>
        <w:ind w:left="120"/>
        <w:rPr>
          <w:rFonts w:ascii="Arial" w:hAnsi="Arial" w:cs="Arial"/>
        </w:rPr>
        <w:sectPr w:rsidR="003A1472" w:rsidRPr="002E259E">
          <w:headerReference w:type="default" r:id="rId9"/>
          <w:footerReference w:type="default" r:id="rId10"/>
          <w:pgSz w:w="23800" w:h="16840" w:orient="landscape"/>
          <w:pgMar w:top="1540" w:right="1320" w:bottom="280" w:left="1320" w:header="1307" w:footer="678" w:gutter="0"/>
          <w:cols w:space="720"/>
        </w:sectPr>
      </w:pPr>
    </w:p>
    <w:p w:rsidR="003A1472" w:rsidRPr="002E259E" w:rsidRDefault="003A1472">
      <w:pPr>
        <w:spacing w:line="200" w:lineRule="exact"/>
        <w:rPr>
          <w:rFonts w:ascii="Arial" w:hAnsi="Arial" w:cs="Arial"/>
        </w:rPr>
      </w:pPr>
    </w:p>
    <w:p w:rsidR="003A1472" w:rsidRPr="002E259E" w:rsidRDefault="003A1472">
      <w:pPr>
        <w:spacing w:before="9" w:line="280" w:lineRule="exact"/>
        <w:rPr>
          <w:rFonts w:ascii="Arial" w:hAnsi="Arial" w:cs="Arial"/>
        </w:rPr>
      </w:pPr>
    </w:p>
    <w:p w:rsidR="003A1472" w:rsidRPr="002E259E" w:rsidRDefault="008C338F">
      <w:pPr>
        <w:spacing w:before="34" w:line="220" w:lineRule="exact"/>
        <w:ind w:left="220"/>
        <w:rPr>
          <w:rFonts w:ascii="Arial" w:hAnsi="Arial" w:cs="Arial"/>
        </w:rPr>
      </w:pPr>
      <w:r w:rsidRPr="002E259E">
        <w:rPr>
          <w:rFonts w:ascii="Arial" w:hAnsi="Arial" w:cs="Arial"/>
          <w:b/>
          <w:spacing w:val="-15"/>
          <w:position w:val="-1"/>
          <w:highlight w:val="yellow"/>
        </w:rPr>
        <w:t>P</w:t>
      </w:r>
      <w:r w:rsidRPr="002E259E">
        <w:rPr>
          <w:rFonts w:ascii="Arial" w:hAnsi="Arial" w:cs="Arial"/>
          <w:b/>
          <w:position w:val="-1"/>
          <w:highlight w:val="yellow"/>
        </w:rPr>
        <w:t>A</w:t>
      </w:r>
      <w:r w:rsidRPr="002E259E">
        <w:rPr>
          <w:rFonts w:ascii="Arial" w:hAnsi="Arial" w:cs="Arial"/>
          <w:b/>
          <w:spacing w:val="-7"/>
          <w:position w:val="-1"/>
          <w:highlight w:val="yellow"/>
        </w:rPr>
        <w:t>R</w:t>
      </w:r>
      <w:r w:rsidRPr="002E259E">
        <w:rPr>
          <w:rFonts w:ascii="Arial" w:hAnsi="Arial" w:cs="Arial"/>
          <w:b/>
          <w:position w:val="-1"/>
          <w:highlight w:val="yellow"/>
        </w:rPr>
        <w:t>T1:</w:t>
      </w:r>
      <w:r w:rsidRPr="002E259E">
        <w:rPr>
          <w:rFonts w:ascii="Arial" w:hAnsi="Arial" w:cs="Arial"/>
          <w:b/>
          <w:position w:val="-1"/>
        </w:rPr>
        <w:t xml:space="preserve"> Review Comments</w:t>
      </w:r>
    </w:p>
    <w:p w:rsidR="003A1472" w:rsidRPr="002E259E" w:rsidRDefault="00854873">
      <w:pPr>
        <w:spacing w:before="4" w:line="100" w:lineRule="exact"/>
        <w:rPr>
          <w:rFonts w:ascii="Arial" w:hAnsi="Arial" w:cs="Arial"/>
        </w:rPr>
      </w:pPr>
      <w:r w:rsidRPr="002E259E">
        <w:rPr>
          <w:rFonts w:ascii="Arial" w:hAnsi="Arial" w:cs="Arial"/>
        </w:rPr>
        <w:pict>
          <v:shapetype id="_x0000_t202" coordsize="21600,21600" o:spt="202" path="m,l,21600r21600,l21600,xe">
            <v:stroke joinstyle="miter"/>
            <v:path gradientshapeok="t" o:connecttype="rect"/>
          </v:shapetype>
          <v:shape id="_x0000_s1040" type="#_x0000_t202" style="position:absolute;margin-left:65.5pt;margin-top:118.9pt;width:1049pt;height:741.7pt;z-index:-251660288;mso-position-horizontal-relative:page;mso-position-vertical-relative:page" filled="f" stroked="f">
            <v:textbox style="mso-next-textbox:#_x0000_s1040" inset="0,0,0,0">
              <w:txbxContent>
                <w:tbl>
                  <w:tblPr>
                    <w:tblW w:w="0" w:type="auto"/>
                    <w:tblLayout w:type="fixed"/>
                    <w:tblCellMar>
                      <w:left w:w="0" w:type="dxa"/>
                      <w:right w:w="0" w:type="dxa"/>
                    </w:tblCellMar>
                    <w:tblLook w:val="01E0" w:firstRow="1" w:lastRow="1" w:firstColumn="1" w:lastColumn="1" w:noHBand="0" w:noVBand="0"/>
                  </w:tblPr>
                  <w:tblGrid>
                    <w:gridCol w:w="5300"/>
                    <w:gridCol w:w="9260"/>
                    <w:gridCol w:w="6380"/>
                  </w:tblGrid>
                  <w:tr w:rsidR="003A1472">
                    <w:trPr>
                      <w:trHeight w:hRule="exact" w:val="700"/>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7"/>
                          <w:ind w:left="100"/>
                        </w:pPr>
                        <w:proofErr w:type="spellStart"/>
                        <w:r>
                          <w:rPr>
                            <w:b/>
                            <w:u w:val="single" w:color="000000"/>
                          </w:rPr>
                          <w:t>Compulsory</w:t>
                        </w:r>
                        <w:r>
                          <w:t>REVISION</w:t>
                        </w:r>
                        <w:proofErr w:type="spellEnd"/>
                        <w:r>
                          <w:t xml:space="preserve"> comments</w:t>
                        </w:r>
                      </w:p>
                    </w:tc>
                    <w:tc>
                      <w:tcPr>
                        <w:tcW w:w="9260" w:type="dxa"/>
                        <w:tcBorders>
                          <w:top w:val="single" w:sz="8" w:space="0" w:color="000000"/>
                          <w:left w:val="single" w:sz="8" w:space="0" w:color="000000"/>
                          <w:bottom w:val="single" w:sz="8" w:space="0" w:color="000000"/>
                          <w:right w:val="single" w:sz="8" w:space="0" w:color="000000"/>
                        </w:tcBorders>
                      </w:tcPr>
                      <w:p w:rsidR="003A1472" w:rsidRDefault="008C338F">
                        <w:pPr>
                          <w:spacing w:line="220" w:lineRule="exact"/>
                          <w:ind w:left="95"/>
                        </w:pPr>
                        <w:r>
                          <w:rPr>
                            <w:b/>
                          </w:rPr>
                          <w:t>Reviewe</w:t>
                        </w:r>
                        <w:r>
                          <w:rPr>
                            <w:b/>
                            <w:spacing w:val="4"/>
                          </w:rPr>
                          <w:t>r</w:t>
                        </w:r>
                        <w:r>
                          <w:rPr>
                            <w:b/>
                            <w:spacing w:val="-7"/>
                          </w:rPr>
                          <w:t>’</w:t>
                        </w:r>
                        <w:r>
                          <w:rPr>
                            <w:b/>
                          </w:rPr>
                          <w:t>s comment</w:t>
                        </w:r>
                      </w:p>
                    </w:tc>
                    <w:tc>
                      <w:tcPr>
                        <w:tcW w:w="6380" w:type="dxa"/>
                        <w:tcBorders>
                          <w:top w:val="single" w:sz="8" w:space="0" w:color="000000"/>
                          <w:left w:val="single" w:sz="8" w:space="0" w:color="000000"/>
                          <w:bottom w:val="single" w:sz="8" w:space="0" w:color="000000"/>
                          <w:right w:val="single" w:sz="8" w:space="0" w:color="000000"/>
                        </w:tcBorders>
                      </w:tcPr>
                      <w:p w:rsidR="003A1472" w:rsidRDefault="008C338F">
                        <w:pPr>
                          <w:spacing w:line="220" w:lineRule="exact"/>
                          <w:ind w:left="90"/>
                        </w:pPr>
                        <w:r>
                          <w:rPr>
                            <w:b/>
                          </w:rPr>
                          <w:t>Autho</w:t>
                        </w:r>
                        <w:r>
                          <w:rPr>
                            <w:b/>
                            <w:spacing w:val="4"/>
                          </w:rPr>
                          <w:t>r</w:t>
                        </w:r>
                        <w:r>
                          <w:rPr>
                            <w:b/>
                            <w:spacing w:val="-7"/>
                          </w:rPr>
                          <w:t>’</w:t>
                        </w:r>
                        <w:r>
                          <w:rPr>
                            <w:b/>
                          </w:rPr>
                          <w:t xml:space="preserve">s Feedback </w:t>
                        </w:r>
                        <w:r>
                          <w:rPr>
                            <w:i/>
                          </w:rPr>
                          <w:t>(Please cor</w:t>
                        </w:r>
                        <w:r>
                          <w:rPr>
                            <w:i/>
                            <w:spacing w:val="-7"/>
                          </w:rPr>
                          <w:t>r</w:t>
                        </w:r>
                        <w:r>
                          <w:rPr>
                            <w:i/>
                          </w:rPr>
                          <w:t>ect the manuscript and highlight that part</w:t>
                        </w:r>
                      </w:p>
                      <w:p w:rsidR="003A1472" w:rsidRDefault="008C338F">
                        <w:pPr>
                          <w:ind w:left="90" w:right="83"/>
                        </w:pPr>
                        <w:proofErr w:type="gramStart"/>
                        <w:r>
                          <w:rPr>
                            <w:i/>
                          </w:rPr>
                          <w:t>in</w:t>
                        </w:r>
                        <w:proofErr w:type="gramEnd"/>
                        <w:r>
                          <w:rPr>
                            <w:i/>
                          </w:rPr>
                          <w:t xml:space="preserve"> the manuscript. It is mandatory that authors should write his/her feedback he</w:t>
                        </w:r>
                        <w:r>
                          <w:rPr>
                            <w:i/>
                            <w:spacing w:val="-7"/>
                          </w:rPr>
                          <w:t>r</w:t>
                        </w:r>
                        <w:r>
                          <w:rPr>
                            <w:i/>
                          </w:rPr>
                          <w:t>e)</w:t>
                        </w:r>
                      </w:p>
                    </w:tc>
                  </w:tr>
                  <w:tr w:rsidR="003A1472" w:rsidTr="002422EE">
                    <w:trPr>
                      <w:trHeight w:hRule="exact" w:val="4629"/>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4"/>
                          <w:ind w:left="460" w:right="176"/>
                        </w:pPr>
                        <w:r>
                          <w:rPr>
                            <w:b/>
                          </w:rPr>
                          <w:t xml:space="preserve">Please write a few sentences </w:t>
                        </w:r>
                        <w:r>
                          <w:rPr>
                            <w:b/>
                            <w:spacing w:val="-4"/>
                          </w:rPr>
                          <w:t>r</w:t>
                        </w:r>
                        <w:r>
                          <w:rPr>
                            <w:b/>
                          </w:rPr>
                          <w:t>egarding the importance of this manuscript for the scientific communit</w:t>
                        </w:r>
                        <w:r>
                          <w:rPr>
                            <w:b/>
                            <w:spacing w:val="-11"/>
                          </w:rPr>
                          <w:t>y</w:t>
                        </w:r>
                        <w:r>
                          <w:rPr>
                            <w:b/>
                          </w:rPr>
                          <w:t>. Why</w:t>
                        </w:r>
                      </w:p>
                      <w:p w:rsidR="003A1472" w:rsidRDefault="008C338F">
                        <w:pPr>
                          <w:ind w:left="460"/>
                        </w:pPr>
                        <w:proofErr w:type="gramStart"/>
                        <w:r>
                          <w:rPr>
                            <w:b/>
                          </w:rPr>
                          <w:t>do</w:t>
                        </w:r>
                        <w:proofErr w:type="gramEnd"/>
                        <w:r>
                          <w:rPr>
                            <w:b/>
                          </w:rPr>
                          <w:t xml:space="preserve"> you like (or dislike) this manuscript? A minimum of</w:t>
                        </w:r>
                      </w:p>
                      <w:p w:rsidR="003A1472" w:rsidRDefault="008C338F">
                        <w:pPr>
                          <w:ind w:left="460"/>
                        </w:pPr>
                        <w:r>
                          <w:rPr>
                            <w:b/>
                          </w:rPr>
                          <w:t xml:space="preserve">3-4 sentences may be </w:t>
                        </w:r>
                        <w:r>
                          <w:rPr>
                            <w:b/>
                            <w:spacing w:val="-4"/>
                          </w:rPr>
                          <w:t>r</w:t>
                        </w:r>
                        <w:r>
                          <w:rPr>
                            <w:b/>
                          </w:rPr>
                          <w:t>equi</w:t>
                        </w:r>
                        <w:r>
                          <w:rPr>
                            <w:b/>
                            <w:spacing w:val="-4"/>
                          </w:rPr>
                          <w:t>r</w:t>
                        </w:r>
                        <w:r>
                          <w:rPr>
                            <w:b/>
                          </w:rPr>
                          <w:t>ed for this part.</w:t>
                        </w:r>
                      </w:p>
                    </w:tc>
                    <w:tc>
                      <w:tcPr>
                        <w:tcW w:w="9260" w:type="dxa"/>
                        <w:tcBorders>
                          <w:top w:val="single" w:sz="8" w:space="0" w:color="000000"/>
                          <w:left w:val="single" w:sz="8" w:space="0" w:color="000000"/>
                          <w:bottom w:val="single" w:sz="8" w:space="0" w:color="000000"/>
                          <w:right w:val="single" w:sz="8" w:space="0" w:color="000000"/>
                        </w:tcBorders>
                      </w:tcPr>
                      <w:p w:rsidR="003A1472" w:rsidRPr="00EF7199" w:rsidRDefault="008C338F">
                        <w:pPr>
                          <w:spacing w:before="43" w:line="262" w:lineRule="auto"/>
                          <w:ind w:left="139" w:right="322"/>
                          <w:rPr>
                            <w:rFonts w:ascii="Arial" w:eastAsia="Arial" w:hAnsi="Arial" w:cs="Arial"/>
                          </w:rPr>
                        </w:pPr>
                        <w:r w:rsidRPr="00EF7199">
                          <w:rPr>
                            <w:rFonts w:ascii="Arial" w:eastAsia="Arial" w:hAnsi="Arial" w:cs="Arial"/>
                          </w:rPr>
                          <w:t>Yes,Ilikethismanuscripthowevercertainimprovementscanbemade.Thisarticlelacksmethodologicalrigor,presentingdiscontinuitiesanda</w:t>
                        </w:r>
                        <w:r w:rsidRPr="00EF7199">
                          <w:rPr>
                            <w:rFonts w:ascii="Arial" w:eastAsia="Arial" w:hAnsi="Arial" w:cs="Arial"/>
                            <w:w w:val="103"/>
                          </w:rPr>
                          <w:t>lack</w:t>
                        </w:r>
                        <w:r w:rsidRPr="00EF7199">
                          <w:rPr>
                            <w:rFonts w:ascii="Arial" w:eastAsia="Arial" w:hAnsi="Arial" w:cs="Arial"/>
                          </w:rPr>
                          <w:t>ofsystematicorganizationthatimpedesclarityandthoroughness.Thefollowingissueshavebeenidentifiedineachsection.Thearticledoes</w:t>
                        </w:r>
                        <w:r w:rsidRPr="00EF7199">
                          <w:rPr>
                            <w:rFonts w:ascii="Arial" w:eastAsia="Arial" w:hAnsi="Arial" w:cs="Arial"/>
                            <w:w w:val="103"/>
                          </w:rPr>
                          <w:t>not</w:t>
                        </w:r>
                        <w:r w:rsidRPr="00EF7199">
                          <w:rPr>
                            <w:rFonts w:ascii="Arial" w:eastAsia="Arial" w:hAnsi="Arial" w:cs="Arial"/>
                          </w:rPr>
                          <w:t>adequatelyaddressthecurrentstateofthevirus,includingitsrecentimpacts,infectionrates,andconsequences.Specificepidemiological</w:t>
                        </w:r>
                        <w:r w:rsidRPr="00EF7199">
                          <w:rPr>
                            <w:rFonts w:ascii="Arial" w:eastAsia="Arial" w:hAnsi="Arial" w:cs="Arial"/>
                            <w:w w:val="103"/>
                          </w:rPr>
                          <w:t>data</w:t>
                        </w:r>
                      </w:p>
                      <w:p w:rsidR="003A1472" w:rsidRDefault="008C338F">
                        <w:pPr>
                          <w:spacing w:line="262" w:lineRule="auto"/>
                          <w:ind w:left="139" w:right="495"/>
                          <w:rPr>
                            <w:rFonts w:ascii="Arial" w:eastAsia="Arial" w:hAnsi="Arial" w:cs="Arial"/>
                            <w:sz w:val="13"/>
                            <w:szCs w:val="13"/>
                          </w:rPr>
                        </w:pPr>
                        <w:r w:rsidRPr="00EF7199">
                          <w:rPr>
                            <w:rFonts w:ascii="Arial" w:eastAsia="Arial" w:hAnsi="Arial" w:cs="Arial"/>
                          </w:rPr>
                          <w:t>—suchasthehighestandlowestinfectionratesglobally—isomitted.Furthermore,theliteraturelacksacomprehensiveaccountofHIV</w:t>
                        </w:r>
                        <w:r w:rsidRPr="00EF7199">
                          <w:rPr>
                            <w:rFonts w:ascii="Arial" w:eastAsia="Arial" w:hAnsi="Arial" w:cs="Arial"/>
                            <w:w w:val="103"/>
                          </w:rPr>
                          <w:t xml:space="preserve">history, </w:t>
                        </w:r>
                        <w:r w:rsidRPr="00EF7199">
                          <w:rPr>
                            <w:rFonts w:ascii="Arial" w:eastAsia="Arial" w:hAnsi="Arial" w:cs="Arial"/>
                          </w:rPr>
                          <w:t>infectionrates,survivalrates,andmortalitystatisticsbycountry.Thereisnosystematicpresentationofindividualcountrydata,andthefocus</w:t>
                        </w:r>
                        <w:r w:rsidRPr="00EF7199">
                          <w:rPr>
                            <w:rFonts w:ascii="Arial" w:eastAsia="Arial" w:hAnsi="Arial" w:cs="Arial"/>
                            <w:w w:val="103"/>
                          </w:rPr>
                          <w:t xml:space="preserve">on </w:t>
                        </w:r>
                        <w:r w:rsidRPr="00EF7199">
                          <w:rPr>
                            <w:rFonts w:ascii="Arial" w:eastAsia="Arial" w:hAnsi="Arial" w:cs="Arial"/>
                          </w:rPr>
                          <w:t>selectedcountriesisinconsistentandlacksjustification,withundueemphasisonafewcountrieswithoutrelevancetothestudy’sscope.</w:t>
                        </w:r>
                        <w:r w:rsidRPr="00EF7199">
                          <w:rPr>
                            <w:rFonts w:ascii="Arial" w:eastAsia="Arial" w:hAnsi="Arial" w:cs="Arial"/>
                            <w:w w:val="103"/>
                          </w:rPr>
                          <w:t>Critical</w:t>
                        </w:r>
                        <w:r w:rsidR="00094CCA">
                          <w:rPr>
                            <w:rFonts w:ascii="Arial" w:eastAsia="Arial" w:hAnsi="Arial" w:cs="Arial"/>
                            <w:w w:val="103"/>
                            <w:sz w:val="15"/>
                            <w:szCs w:val="15"/>
                          </w:rPr>
                          <w:t xml:space="preserve"> </w:t>
                        </w:r>
                        <w:r w:rsidRPr="00EF7199">
                          <w:rPr>
                            <w:rFonts w:ascii="Arial" w:eastAsia="Arial" w:hAnsi="Arial" w:cs="Arial"/>
                          </w:rPr>
                          <w:t>topics,suchasthevirus’smodesoftransmission,availabletreatments,types,testingprotocols,causes,preventionstrategies,andeffects,</w:t>
                        </w:r>
                        <w:r w:rsidRPr="00EF7199">
                          <w:rPr>
                            <w:rFonts w:ascii="Arial" w:eastAsia="Arial" w:hAnsi="Arial" w:cs="Arial"/>
                            <w:w w:val="103"/>
                          </w:rPr>
                          <w:t>are</w:t>
                        </w:r>
                      </w:p>
                    </w:tc>
                    <w:tc>
                      <w:tcPr>
                        <w:tcW w:w="6380" w:type="dxa"/>
                        <w:tcBorders>
                          <w:top w:val="single" w:sz="8" w:space="0" w:color="000000"/>
                          <w:left w:val="single" w:sz="8" w:space="0" w:color="000000"/>
                          <w:bottom w:val="single" w:sz="8" w:space="0" w:color="000000"/>
                          <w:right w:val="single" w:sz="8" w:space="0" w:color="000000"/>
                        </w:tcBorders>
                      </w:tcPr>
                      <w:p w:rsidR="00963F2D" w:rsidRPr="00FD3593" w:rsidRDefault="00833E66" w:rsidP="00DE1EAE">
                        <w:pPr>
                          <w:rPr>
                            <w:rFonts w:ascii="Arial" w:hAnsi="Arial" w:cs="Arial"/>
                            <w:sz w:val="18"/>
                            <w:szCs w:val="18"/>
                          </w:rPr>
                        </w:pPr>
                        <w:r w:rsidRPr="00FD3593">
                          <w:rPr>
                            <w:rFonts w:ascii="Arial" w:hAnsi="Arial" w:cs="Arial"/>
                            <w:sz w:val="18"/>
                            <w:szCs w:val="18"/>
                          </w:rPr>
                          <w:t xml:space="preserve">The article address the current state of the virus, including its recent impacts, infection rates, and consequences. </w:t>
                        </w:r>
                        <w:proofErr w:type="gramStart"/>
                        <w:r w:rsidRPr="00FD3593">
                          <w:rPr>
                            <w:rFonts w:ascii="Arial" w:hAnsi="Arial" w:cs="Arial"/>
                            <w:sz w:val="18"/>
                            <w:szCs w:val="18"/>
                          </w:rPr>
                          <w:t>written</w:t>
                        </w:r>
                        <w:proofErr w:type="gramEnd"/>
                        <w:r w:rsidRPr="00FD3593">
                          <w:rPr>
                            <w:rFonts w:ascii="Arial" w:hAnsi="Arial" w:cs="Arial"/>
                            <w:sz w:val="18"/>
                            <w:szCs w:val="18"/>
                          </w:rPr>
                          <w:t xml:space="preserve"> </w:t>
                        </w:r>
                        <w:r w:rsidR="00DE1EAE" w:rsidRPr="00FD3593">
                          <w:rPr>
                            <w:rFonts w:ascii="Arial" w:hAnsi="Arial" w:cs="Arial"/>
                            <w:sz w:val="18"/>
                            <w:szCs w:val="18"/>
                          </w:rPr>
                          <w:t>in</w:t>
                        </w:r>
                        <w:r w:rsidRPr="00FD3593">
                          <w:rPr>
                            <w:rFonts w:ascii="Arial" w:hAnsi="Arial" w:cs="Arial"/>
                            <w:sz w:val="18"/>
                            <w:szCs w:val="18"/>
                          </w:rPr>
                          <w:t xml:space="preserve"> the introduction. reference [9]</w:t>
                        </w:r>
                      </w:p>
                      <w:p w:rsidR="00FE0415" w:rsidRPr="00FD3593" w:rsidRDefault="00DE1EAE">
                        <w:pPr>
                          <w:rPr>
                            <w:rFonts w:ascii="Arial" w:hAnsi="Arial" w:cs="Arial"/>
                            <w:sz w:val="18"/>
                            <w:szCs w:val="18"/>
                          </w:rPr>
                        </w:pPr>
                        <w:r w:rsidRPr="00FD3593">
                          <w:rPr>
                            <w:rFonts w:ascii="Arial" w:hAnsi="Arial" w:cs="Arial"/>
                            <w:sz w:val="18"/>
                            <w:szCs w:val="18"/>
                          </w:rPr>
                          <w:t xml:space="preserve">Specific epidemiological data such as the highest and lowest infection rates globally was revised and now written in </w:t>
                        </w:r>
                        <w:r w:rsidR="005A6ACB" w:rsidRPr="00FD3593">
                          <w:rPr>
                            <w:rFonts w:ascii="Arial" w:hAnsi="Arial" w:cs="Arial"/>
                            <w:sz w:val="18"/>
                            <w:szCs w:val="18"/>
                          </w:rPr>
                          <w:t xml:space="preserve">the </w:t>
                        </w:r>
                        <w:r w:rsidRPr="00FD3593">
                          <w:rPr>
                            <w:rFonts w:ascii="Arial" w:hAnsi="Arial" w:cs="Arial"/>
                            <w:sz w:val="18"/>
                            <w:szCs w:val="18"/>
                          </w:rPr>
                          <w:t>introduction.</w:t>
                        </w:r>
                      </w:p>
                      <w:p w:rsidR="00DE1EAE" w:rsidRPr="00FD3593" w:rsidRDefault="00F25C03">
                        <w:pPr>
                          <w:rPr>
                            <w:rFonts w:ascii="Arial" w:hAnsi="Arial" w:cs="Arial"/>
                            <w:sz w:val="18"/>
                            <w:szCs w:val="18"/>
                          </w:rPr>
                        </w:pPr>
                        <w:r>
                          <w:rPr>
                            <w:rFonts w:ascii="Arial" w:hAnsi="Arial" w:cs="Arial"/>
                            <w:sz w:val="18"/>
                            <w:szCs w:val="18"/>
                          </w:rPr>
                          <w:t>HIV history was mentioned in the introduction</w:t>
                        </w:r>
                        <w:r w:rsidR="007E6F60">
                          <w:rPr>
                            <w:rFonts w:ascii="Arial" w:hAnsi="Arial" w:cs="Arial"/>
                            <w:sz w:val="18"/>
                            <w:szCs w:val="18"/>
                          </w:rPr>
                          <w:t>, references [1,2]</w:t>
                        </w:r>
                      </w:p>
                      <w:p w:rsidR="00817238" w:rsidRPr="00FD3593" w:rsidRDefault="00B26733">
                        <w:pPr>
                          <w:rPr>
                            <w:sz w:val="18"/>
                            <w:szCs w:val="18"/>
                          </w:rPr>
                        </w:pPr>
                        <w:r w:rsidRPr="00FD3593">
                          <w:rPr>
                            <w:rFonts w:ascii="Arial" w:hAnsi="Arial" w:cs="Arial"/>
                            <w:sz w:val="18"/>
                            <w:szCs w:val="18"/>
                          </w:rPr>
                          <w:t>There is no recent data on infection rates and mortality statistics by country. However, statistics by region are recent and accurate and were written in discussion. Situation in North Africa and the Middle East regarding HIV/AIDS: according to statistics from the United Nations (UN), around 180,000 people were estimated to be living with HIV, and approximately 14000 people became newly infected with HIVV. Furthermore, roughly 5100 fatalities were linked to diseases related to AIDS in 2021.</w:t>
                        </w:r>
                      </w:p>
                      <w:p w:rsidR="00817238" w:rsidRPr="00FD3593" w:rsidRDefault="008245B6">
                        <w:pPr>
                          <w:rPr>
                            <w:rFonts w:ascii="Arial" w:hAnsi="Arial" w:cs="Arial"/>
                            <w:sz w:val="18"/>
                            <w:szCs w:val="18"/>
                          </w:rPr>
                        </w:pPr>
                        <w:r w:rsidRPr="00FD3593">
                          <w:rPr>
                            <w:rFonts w:ascii="Arial" w:hAnsi="Arial" w:cs="Arial"/>
                            <w:sz w:val="18"/>
                            <w:szCs w:val="18"/>
                          </w:rPr>
                          <w:t>The focus is on selected countries because of the study about the HIV epidemic among PWID and FSW in these selected countries, which are North African countries.</w:t>
                        </w:r>
                      </w:p>
                      <w:p w:rsidR="00E26FCE" w:rsidRPr="00FD3593" w:rsidRDefault="00E26FCE">
                        <w:pPr>
                          <w:rPr>
                            <w:rFonts w:ascii="Arial" w:hAnsi="Arial" w:cs="Arial"/>
                            <w:sz w:val="18"/>
                            <w:szCs w:val="18"/>
                          </w:rPr>
                        </w:pPr>
                        <w:r w:rsidRPr="00FD3593">
                          <w:rPr>
                            <w:rFonts w:ascii="Arial" w:hAnsi="Arial" w:cs="Arial"/>
                            <w:sz w:val="18"/>
                            <w:szCs w:val="18"/>
                          </w:rPr>
                          <w:t>The justification of the study was that little is known about its HIV infection among PWID and FSW in North African countries within relevance to the study’s scope. In addition, was written at the end of the introduction. </w:t>
                        </w:r>
                      </w:p>
                      <w:p w:rsidR="00817238" w:rsidRPr="008354E9" w:rsidRDefault="000A52DD" w:rsidP="0007534D">
                        <w:pPr>
                          <w:rPr>
                            <w:rFonts w:ascii="Arial" w:hAnsi="Arial" w:cs="Arial"/>
                          </w:rPr>
                        </w:pPr>
                        <w:r w:rsidRPr="00FD3593">
                          <w:rPr>
                            <w:rFonts w:ascii="Arial" w:hAnsi="Arial" w:cs="Arial"/>
                            <w:sz w:val="18"/>
                            <w:szCs w:val="18"/>
                          </w:rPr>
                          <w:t>The virus’s modes of transmission reference [</w:t>
                        </w:r>
                        <w:r w:rsidR="00A73B8C">
                          <w:rPr>
                            <w:rFonts w:ascii="Arial" w:hAnsi="Arial" w:cs="Arial"/>
                            <w:sz w:val="18"/>
                            <w:szCs w:val="18"/>
                          </w:rPr>
                          <w:t>3</w:t>
                        </w:r>
                        <w:r w:rsidRPr="00FD3593">
                          <w:rPr>
                            <w:rFonts w:ascii="Arial" w:hAnsi="Arial" w:cs="Arial"/>
                            <w:sz w:val="18"/>
                            <w:szCs w:val="18"/>
                          </w:rPr>
                          <w:t>], treatments reference [</w:t>
                        </w:r>
                        <w:r w:rsidR="001858BC">
                          <w:rPr>
                            <w:rFonts w:ascii="Arial" w:hAnsi="Arial" w:cs="Arial"/>
                            <w:sz w:val="18"/>
                            <w:szCs w:val="18"/>
                          </w:rPr>
                          <w:t>6</w:t>
                        </w:r>
                        <w:r w:rsidRPr="00FD3593">
                          <w:rPr>
                            <w:rFonts w:ascii="Arial" w:hAnsi="Arial" w:cs="Arial"/>
                            <w:sz w:val="18"/>
                            <w:szCs w:val="18"/>
                          </w:rPr>
                          <w:t xml:space="preserve">], </w:t>
                        </w:r>
                        <w:proofErr w:type="gramStart"/>
                        <w:r w:rsidRPr="00FD3593">
                          <w:rPr>
                            <w:rFonts w:ascii="Arial" w:hAnsi="Arial" w:cs="Arial"/>
                            <w:sz w:val="18"/>
                            <w:szCs w:val="18"/>
                          </w:rPr>
                          <w:t>types</w:t>
                        </w:r>
                        <w:proofErr w:type="gramEnd"/>
                        <w:r w:rsidRPr="00FD3593">
                          <w:rPr>
                            <w:rFonts w:ascii="Arial" w:hAnsi="Arial" w:cs="Arial"/>
                            <w:sz w:val="18"/>
                            <w:szCs w:val="18"/>
                          </w:rPr>
                          <w:t xml:space="preserve"> reference [8], and testing protocols reference [7] were written in the introduction. </w:t>
                        </w:r>
                        <w:proofErr w:type="gramStart"/>
                        <w:r w:rsidRPr="00FD3593">
                          <w:rPr>
                            <w:rFonts w:ascii="Arial" w:hAnsi="Arial" w:cs="Arial"/>
                            <w:sz w:val="18"/>
                            <w:szCs w:val="18"/>
                          </w:rPr>
                          <w:t>prevention</w:t>
                        </w:r>
                        <w:proofErr w:type="gramEnd"/>
                        <w:r w:rsidRPr="00FD3593">
                          <w:rPr>
                            <w:rFonts w:ascii="Arial" w:hAnsi="Arial" w:cs="Arial"/>
                            <w:sz w:val="18"/>
                            <w:szCs w:val="18"/>
                          </w:rPr>
                          <w:t xml:space="preserve"> strategies reference [45, 47] was written at the discussion. </w:t>
                        </w:r>
                      </w:p>
                    </w:tc>
                  </w:tr>
                  <w:tr w:rsidR="003A1472" w:rsidTr="00592136">
                    <w:trPr>
                      <w:trHeight w:hRule="exact" w:val="1533"/>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line="220" w:lineRule="exact"/>
                          <w:ind w:left="460"/>
                        </w:pPr>
                        <w:r>
                          <w:rPr>
                            <w:b/>
                          </w:rPr>
                          <w:t>Is the title of the article suitable?</w:t>
                        </w:r>
                      </w:p>
                      <w:p w:rsidR="003A1472" w:rsidRDefault="008C338F">
                        <w:pPr>
                          <w:ind w:left="460"/>
                        </w:pPr>
                        <w:r>
                          <w:rPr>
                            <w:b/>
                          </w:rPr>
                          <w:t>(If not please suggest an alternative title)</w:t>
                        </w:r>
                      </w:p>
                    </w:tc>
                    <w:tc>
                      <w:tcPr>
                        <w:tcW w:w="9260" w:type="dxa"/>
                        <w:tcBorders>
                          <w:top w:val="single" w:sz="8" w:space="0" w:color="000000"/>
                          <w:left w:val="single" w:sz="8" w:space="0" w:color="000000"/>
                          <w:bottom w:val="single" w:sz="8" w:space="0" w:color="000000"/>
                          <w:right w:val="single" w:sz="8" w:space="0" w:color="000000"/>
                        </w:tcBorders>
                      </w:tcPr>
                      <w:p w:rsidR="003A1472" w:rsidRPr="0084649D" w:rsidRDefault="003A1472">
                        <w:pPr>
                          <w:spacing w:before="3" w:line="160" w:lineRule="exact"/>
                          <w:rPr>
                            <w:sz w:val="16"/>
                            <w:szCs w:val="16"/>
                          </w:rPr>
                        </w:pPr>
                      </w:p>
                      <w:p w:rsidR="003A1472" w:rsidRDefault="008C338F">
                        <w:pPr>
                          <w:spacing w:line="252" w:lineRule="auto"/>
                          <w:ind w:left="462" w:right="1096"/>
                          <w:rPr>
                            <w:rFonts w:ascii="Arial" w:eastAsia="Arial" w:hAnsi="Arial" w:cs="Arial"/>
                            <w:sz w:val="21"/>
                            <w:szCs w:val="21"/>
                          </w:rPr>
                        </w:pPr>
                        <w:r w:rsidRPr="0084649D">
                          <w:rPr>
                            <w:rFonts w:ascii="Arial" w:eastAsia="Arial" w:hAnsi="Arial" w:cs="Arial"/>
                          </w:rPr>
                          <w:t xml:space="preserve">Yes it’s suitable with a minor change - Human Immunodeficiency Virus Epidemic among People who are Intravenous Drug user (IVDU) and Female Sex Workers in North </w:t>
                        </w:r>
                        <w:proofErr w:type="spellStart"/>
                        <w:r w:rsidRPr="0084649D">
                          <w:rPr>
                            <w:rFonts w:ascii="Arial" w:eastAsia="Arial" w:hAnsi="Arial" w:cs="Arial"/>
                          </w:rPr>
                          <w:t>Africa:A</w:t>
                        </w:r>
                        <w:proofErr w:type="spellEnd"/>
                        <w:r w:rsidRPr="0084649D">
                          <w:rPr>
                            <w:rFonts w:ascii="Arial" w:eastAsia="Arial" w:hAnsi="Arial" w:cs="Arial"/>
                          </w:rPr>
                          <w:t xml:space="preserve"> Systematic Review</w:t>
                        </w:r>
                      </w:p>
                    </w:tc>
                    <w:tc>
                      <w:tcPr>
                        <w:tcW w:w="6380" w:type="dxa"/>
                        <w:tcBorders>
                          <w:top w:val="single" w:sz="8" w:space="0" w:color="000000"/>
                          <w:left w:val="single" w:sz="8" w:space="0" w:color="000000"/>
                          <w:bottom w:val="single" w:sz="8" w:space="0" w:color="000000"/>
                          <w:right w:val="single" w:sz="8" w:space="0" w:color="000000"/>
                        </w:tcBorders>
                      </w:tcPr>
                      <w:p w:rsidR="003A1472" w:rsidRDefault="009E627C" w:rsidP="00597528">
                        <w:pPr>
                          <w:rPr>
                            <w:rFonts w:ascii="Arial" w:hAnsi="Arial" w:cs="Arial"/>
                          </w:rPr>
                        </w:pPr>
                        <w:r w:rsidRPr="00FD3593">
                          <w:rPr>
                            <w:rFonts w:ascii="Arial" w:hAnsi="Arial" w:cs="Arial"/>
                            <w:sz w:val="18"/>
                            <w:szCs w:val="18"/>
                          </w:rPr>
                          <w:t>Usually, when reading scientific papers in the title of articles, the terms are written in full or abbreviated, not written together.</w:t>
                        </w:r>
                      </w:p>
                      <w:p w:rsidR="00592136" w:rsidRPr="00B617FA" w:rsidRDefault="00592136" w:rsidP="00597528">
                        <w:pPr>
                          <w:rPr>
                            <w:rFonts w:ascii="Arial" w:hAnsi="Arial" w:cs="Arial"/>
                          </w:rPr>
                        </w:pPr>
                        <w:proofErr w:type="spellStart"/>
                        <w:r w:rsidRPr="00592136">
                          <w:rPr>
                            <w:rFonts w:ascii="Arial" w:hAnsi="Arial" w:cs="Arial"/>
                            <w:sz w:val="18"/>
                            <w:szCs w:val="18"/>
                          </w:rPr>
                          <w:t>Mathers</w:t>
                        </w:r>
                        <w:proofErr w:type="spellEnd"/>
                        <w:r w:rsidRPr="00592136">
                          <w:rPr>
                            <w:rFonts w:ascii="Arial" w:hAnsi="Arial" w:cs="Arial"/>
                            <w:sz w:val="18"/>
                            <w:szCs w:val="18"/>
                          </w:rPr>
                          <w:t xml:space="preserve"> BM, </w:t>
                        </w:r>
                        <w:proofErr w:type="spellStart"/>
                        <w:r w:rsidRPr="00592136">
                          <w:rPr>
                            <w:rFonts w:ascii="Arial" w:hAnsi="Arial" w:cs="Arial"/>
                            <w:sz w:val="18"/>
                            <w:szCs w:val="18"/>
                          </w:rPr>
                          <w:t>Degenhardt</w:t>
                        </w:r>
                        <w:proofErr w:type="spellEnd"/>
                        <w:r w:rsidRPr="00592136">
                          <w:rPr>
                            <w:rFonts w:ascii="Arial" w:hAnsi="Arial" w:cs="Arial"/>
                            <w:sz w:val="18"/>
                            <w:szCs w:val="18"/>
                          </w:rPr>
                          <w:t xml:space="preserve"> L, Phillips B, </w:t>
                        </w:r>
                        <w:proofErr w:type="spellStart"/>
                        <w:r w:rsidRPr="00592136">
                          <w:rPr>
                            <w:rFonts w:ascii="Arial" w:hAnsi="Arial" w:cs="Arial"/>
                            <w:sz w:val="18"/>
                            <w:szCs w:val="18"/>
                          </w:rPr>
                          <w:t>Wiessing</w:t>
                        </w:r>
                        <w:proofErr w:type="spellEnd"/>
                        <w:r w:rsidRPr="00592136">
                          <w:rPr>
                            <w:rFonts w:ascii="Arial" w:hAnsi="Arial" w:cs="Arial"/>
                            <w:sz w:val="18"/>
                            <w:szCs w:val="18"/>
                          </w:rPr>
                          <w:t xml:space="preserve"> L, Hickman M, </w:t>
                        </w:r>
                        <w:proofErr w:type="spellStart"/>
                        <w:r w:rsidRPr="00592136">
                          <w:rPr>
                            <w:rFonts w:ascii="Arial" w:hAnsi="Arial" w:cs="Arial"/>
                            <w:sz w:val="18"/>
                            <w:szCs w:val="18"/>
                          </w:rPr>
                          <w:t>Strathdee</w:t>
                        </w:r>
                        <w:proofErr w:type="spellEnd"/>
                        <w:r w:rsidRPr="00592136">
                          <w:rPr>
                            <w:rFonts w:ascii="Arial" w:hAnsi="Arial" w:cs="Arial"/>
                            <w:sz w:val="18"/>
                            <w:szCs w:val="18"/>
                          </w:rPr>
                          <w:t xml:space="preserve"> SA, </w:t>
                        </w:r>
                        <w:proofErr w:type="spellStart"/>
                        <w:r w:rsidRPr="00592136">
                          <w:rPr>
                            <w:rFonts w:ascii="Arial" w:hAnsi="Arial" w:cs="Arial"/>
                            <w:sz w:val="18"/>
                            <w:szCs w:val="18"/>
                          </w:rPr>
                          <w:t>Wodak</w:t>
                        </w:r>
                        <w:proofErr w:type="spellEnd"/>
                        <w:r w:rsidRPr="00592136">
                          <w:rPr>
                            <w:rFonts w:ascii="Arial" w:hAnsi="Arial" w:cs="Arial"/>
                            <w:sz w:val="18"/>
                            <w:szCs w:val="18"/>
                          </w:rPr>
                          <w:t xml:space="preserve"> A, Panda S, Tyndall M, </w:t>
                        </w:r>
                        <w:proofErr w:type="spellStart"/>
                        <w:r w:rsidRPr="00592136">
                          <w:rPr>
                            <w:rFonts w:ascii="Arial" w:hAnsi="Arial" w:cs="Arial"/>
                            <w:sz w:val="18"/>
                            <w:szCs w:val="18"/>
                          </w:rPr>
                          <w:t>Toufik</w:t>
                        </w:r>
                        <w:proofErr w:type="spellEnd"/>
                        <w:r w:rsidRPr="00592136">
                          <w:rPr>
                            <w:rFonts w:ascii="Arial" w:hAnsi="Arial" w:cs="Arial"/>
                            <w:sz w:val="18"/>
                            <w:szCs w:val="18"/>
                          </w:rPr>
                          <w:t xml:space="preserve"> A, </w:t>
                        </w:r>
                        <w:proofErr w:type="spellStart"/>
                        <w:r w:rsidRPr="00592136">
                          <w:rPr>
                            <w:rFonts w:ascii="Arial" w:hAnsi="Arial" w:cs="Arial"/>
                            <w:sz w:val="18"/>
                            <w:szCs w:val="18"/>
                          </w:rPr>
                          <w:t>Mattick</w:t>
                        </w:r>
                        <w:proofErr w:type="spellEnd"/>
                        <w:r w:rsidRPr="00592136">
                          <w:rPr>
                            <w:rFonts w:ascii="Arial" w:hAnsi="Arial" w:cs="Arial"/>
                            <w:sz w:val="18"/>
                            <w:szCs w:val="18"/>
                          </w:rPr>
                          <w:t xml:space="preserve"> RP; 2007 Reference Group to the UN on HIV and Injecting Drug Use. Global epidemiology of injecting drug use and HIV among people who inject drugs: a systematic review. Lancet. 2008</w:t>
                        </w:r>
                        <w:proofErr w:type="gramStart"/>
                        <w:r w:rsidRPr="00592136">
                          <w:rPr>
                            <w:rFonts w:ascii="Arial" w:hAnsi="Arial" w:cs="Arial"/>
                            <w:sz w:val="18"/>
                            <w:szCs w:val="18"/>
                          </w:rPr>
                          <w:t>;372</w:t>
                        </w:r>
                        <w:proofErr w:type="gramEnd"/>
                        <w:r w:rsidRPr="00592136">
                          <w:rPr>
                            <w:rFonts w:ascii="Arial" w:hAnsi="Arial" w:cs="Arial"/>
                            <w:sz w:val="18"/>
                            <w:szCs w:val="18"/>
                          </w:rPr>
                          <w:t>(9651):1733-1745</w:t>
                        </w:r>
                        <w:r w:rsidRPr="00592136">
                          <w:rPr>
                            <w:rFonts w:ascii="Arial" w:hAnsi="Arial" w:cs="Arial"/>
                          </w:rPr>
                          <w:t>.</w:t>
                        </w:r>
                      </w:p>
                    </w:tc>
                  </w:tr>
                  <w:tr w:rsidR="003A1472" w:rsidTr="00D526FE">
                    <w:trPr>
                      <w:trHeight w:hRule="exact" w:val="2145"/>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22" w:line="247" w:lineRule="auto"/>
                          <w:ind w:left="460" w:right="137"/>
                        </w:pPr>
                        <w:r>
                          <w:rPr>
                            <w:b/>
                          </w:rPr>
                          <w:t>Is the abstract of the article comp</w:t>
                        </w:r>
                        <w:r>
                          <w:rPr>
                            <w:b/>
                            <w:spacing w:val="-4"/>
                          </w:rPr>
                          <w:t>r</w:t>
                        </w:r>
                        <w:r>
                          <w:rPr>
                            <w:b/>
                          </w:rPr>
                          <w:t>ehensive? Do you suggest the addition (or deletion) of some points in this section? Please write your suggestions he</w:t>
                        </w:r>
                        <w:r>
                          <w:rPr>
                            <w:b/>
                            <w:spacing w:val="-4"/>
                          </w:rPr>
                          <w:t>r</w:t>
                        </w:r>
                        <w:r>
                          <w:rPr>
                            <w:b/>
                          </w:rPr>
                          <w:t>e.</w:t>
                        </w:r>
                      </w:p>
                    </w:tc>
                    <w:tc>
                      <w:tcPr>
                        <w:tcW w:w="9260" w:type="dxa"/>
                        <w:tcBorders>
                          <w:top w:val="single" w:sz="8" w:space="0" w:color="000000"/>
                          <w:left w:val="single" w:sz="8" w:space="0" w:color="000000"/>
                          <w:bottom w:val="single" w:sz="8" w:space="0" w:color="000000"/>
                          <w:right w:val="single" w:sz="8" w:space="0" w:color="000000"/>
                        </w:tcBorders>
                      </w:tcPr>
                      <w:p w:rsidR="003A1472" w:rsidRDefault="003A1472">
                        <w:pPr>
                          <w:spacing w:before="18" w:line="220" w:lineRule="exact"/>
                          <w:rPr>
                            <w:sz w:val="22"/>
                            <w:szCs w:val="22"/>
                          </w:rPr>
                        </w:pPr>
                      </w:p>
                      <w:p w:rsidR="003A1472" w:rsidRDefault="008C338F">
                        <w:pPr>
                          <w:spacing w:line="252" w:lineRule="auto"/>
                          <w:ind w:left="632" w:right="2806"/>
                          <w:rPr>
                            <w:rFonts w:ascii="Arial" w:eastAsia="Arial" w:hAnsi="Arial" w:cs="Arial"/>
                            <w:sz w:val="21"/>
                            <w:szCs w:val="21"/>
                          </w:rPr>
                        </w:pPr>
                        <w:r w:rsidRPr="0084649D">
                          <w:rPr>
                            <w:rFonts w:ascii="Arial" w:eastAsia="Arial" w:hAnsi="Arial" w:cs="Arial"/>
                          </w:rPr>
                          <w:t xml:space="preserve">Yes, the abstract of the article is </w:t>
                        </w:r>
                        <w:proofErr w:type="gramStart"/>
                        <w:r w:rsidRPr="0084649D">
                          <w:rPr>
                            <w:rFonts w:ascii="Arial" w:eastAsia="Arial" w:hAnsi="Arial" w:cs="Arial"/>
                          </w:rPr>
                          <w:t>comprehensive .</w:t>
                        </w:r>
                        <w:proofErr w:type="gramEnd"/>
                        <w:r w:rsidRPr="0084649D">
                          <w:rPr>
                            <w:rFonts w:ascii="Arial" w:eastAsia="Arial" w:hAnsi="Arial" w:cs="Arial"/>
                          </w:rPr>
                          <w:t xml:space="preserve"> Background of the study must be included in the abstract as well as the current data and </w:t>
                        </w:r>
                        <w:proofErr w:type="gramStart"/>
                        <w:r w:rsidRPr="0084649D">
                          <w:rPr>
                            <w:rFonts w:ascii="Arial" w:eastAsia="Arial" w:hAnsi="Arial" w:cs="Arial"/>
                          </w:rPr>
                          <w:t>scenario .</w:t>
                        </w:r>
                        <w:proofErr w:type="gramEnd"/>
                      </w:p>
                    </w:tc>
                    <w:tc>
                      <w:tcPr>
                        <w:tcW w:w="6380" w:type="dxa"/>
                        <w:tcBorders>
                          <w:top w:val="single" w:sz="8" w:space="0" w:color="000000"/>
                          <w:left w:val="single" w:sz="8" w:space="0" w:color="000000"/>
                          <w:bottom w:val="single" w:sz="8" w:space="0" w:color="000000"/>
                          <w:right w:val="single" w:sz="8" w:space="0" w:color="000000"/>
                        </w:tcBorders>
                      </w:tcPr>
                      <w:p w:rsidR="006E7AE2" w:rsidRPr="00FD3593" w:rsidRDefault="006E7AE2" w:rsidP="00533F46">
                        <w:pPr>
                          <w:autoSpaceDE w:val="0"/>
                          <w:autoSpaceDN w:val="0"/>
                          <w:adjustRightInd w:val="0"/>
                          <w:rPr>
                            <w:rFonts w:ascii="Arial" w:hAnsi="Arial" w:cs="Arial"/>
                            <w:sz w:val="18"/>
                            <w:szCs w:val="18"/>
                          </w:rPr>
                        </w:pPr>
                        <w:r w:rsidRPr="00FD3593">
                          <w:rPr>
                            <w:rFonts w:ascii="Arial" w:eastAsia="Arial" w:hAnsi="Arial" w:cs="Arial"/>
                            <w:sz w:val="18"/>
                            <w:szCs w:val="18"/>
                          </w:rPr>
                          <w:t>Background of the study was included in the abstract as well as the current data and scenario (</w:t>
                        </w:r>
                        <w:r w:rsidRPr="00FD3593">
                          <w:rPr>
                            <w:rFonts w:ascii="Arial" w:hAnsi="Arial" w:cs="Arial"/>
                            <w:sz w:val="18"/>
                            <w:szCs w:val="18"/>
                          </w:rPr>
                          <w:t xml:space="preserve">HIV and AIDS remain major health problems worldwide, with high mortality and morbidity rates, particularly in developing countries. The United Nations </w:t>
                        </w:r>
                        <w:proofErr w:type="spellStart"/>
                        <w:r w:rsidRPr="00FD3593">
                          <w:rPr>
                            <w:rFonts w:ascii="Arial" w:hAnsi="Arial" w:cs="Arial"/>
                            <w:sz w:val="18"/>
                            <w:szCs w:val="18"/>
                          </w:rPr>
                          <w:t>Programme</w:t>
                        </w:r>
                        <w:proofErr w:type="spellEnd"/>
                        <w:r w:rsidRPr="00FD3593">
                          <w:rPr>
                            <w:rFonts w:ascii="Arial" w:hAnsi="Arial" w:cs="Arial"/>
                            <w:sz w:val="18"/>
                            <w:szCs w:val="18"/>
                          </w:rPr>
                          <w:t xml:space="preserve"> on HIV/AIDS (UNAIDS) reported that there were 38.4 million individuals globally who had HIV. Around 1.5 million new HIV infections were recorded in 2021, while approximately 650,000 individuals worldwide lost their lives due to AIDS-related illnesses. The prevalence of HIV in people who inject drugs (PWID) and female sex workers (FSWs) has not been widely investigated</w:t>
                        </w:r>
                        <w:r w:rsidRPr="00FD3593">
                          <w:rPr>
                            <w:rFonts w:ascii="Arial" w:hAnsi="Arial" w:cs="Arial"/>
                            <w:sz w:val="18"/>
                            <w:szCs w:val="18"/>
                            <w:rtl/>
                          </w:rPr>
                          <w:t>.</w:t>
                        </w:r>
                        <w:r w:rsidR="00533F46" w:rsidRPr="00FD3593">
                          <w:rPr>
                            <w:rFonts w:ascii="Arial" w:hAnsi="Arial" w:cs="Arial"/>
                            <w:sz w:val="18"/>
                            <w:szCs w:val="18"/>
                          </w:rPr>
                          <w:t xml:space="preserve"> </w:t>
                        </w:r>
                        <w:r w:rsidRPr="00FD3593">
                          <w:rPr>
                            <w:rFonts w:ascii="Arial" w:hAnsi="Arial" w:cs="Arial"/>
                            <w:sz w:val="18"/>
                            <w:szCs w:val="18"/>
                          </w:rPr>
                          <w:t xml:space="preserve">Information on the epidemiology of HIV infection among PWID and FSWs in the North Africa is limited). </w:t>
                        </w:r>
                      </w:p>
                      <w:p w:rsidR="003A1472" w:rsidRDefault="003A1472"/>
                    </w:tc>
                  </w:tr>
                  <w:tr w:rsidR="003A1472" w:rsidTr="00394483">
                    <w:trPr>
                      <w:trHeight w:hRule="exact" w:val="999"/>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9"/>
                          <w:ind w:left="460" w:right="683"/>
                        </w:pPr>
                        <w:r>
                          <w:rPr>
                            <w:b/>
                          </w:rPr>
                          <w:t>A</w:t>
                        </w:r>
                        <w:r>
                          <w:rPr>
                            <w:b/>
                            <w:spacing w:val="-4"/>
                          </w:rPr>
                          <w:t>r</w:t>
                        </w:r>
                        <w:r>
                          <w:rPr>
                            <w:b/>
                          </w:rPr>
                          <w:t>e subsections and structu</w:t>
                        </w:r>
                        <w:r>
                          <w:rPr>
                            <w:b/>
                            <w:spacing w:val="-4"/>
                          </w:rPr>
                          <w:t>r</w:t>
                        </w:r>
                        <w:r>
                          <w:rPr>
                            <w:b/>
                          </w:rPr>
                          <w:t>e of the manuscript app</w:t>
                        </w:r>
                        <w:r>
                          <w:rPr>
                            <w:b/>
                            <w:spacing w:val="-4"/>
                          </w:rPr>
                          <w:t>r</w:t>
                        </w:r>
                        <w:r>
                          <w:rPr>
                            <w:b/>
                          </w:rPr>
                          <w:t>opriate?</w:t>
                        </w:r>
                      </w:p>
                    </w:tc>
                    <w:tc>
                      <w:tcPr>
                        <w:tcW w:w="9260" w:type="dxa"/>
                        <w:tcBorders>
                          <w:top w:val="single" w:sz="8" w:space="0" w:color="000000"/>
                          <w:left w:val="single" w:sz="8" w:space="0" w:color="000000"/>
                          <w:bottom w:val="single" w:sz="8" w:space="0" w:color="000000"/>
                          <w:right w:val="single" w:sz="8" w:space="0" w:color="000000"/>
                        </w:tcBorders>
                      </w:tcPr>
                      <w:p w:rsidR="003A1472" w:rsidRPr="00F7271D" w:rsidRDefault="008C338F">
                        <w:pPr>
                          <w:spacing w:before="70" w:line="262" w:lineRule="auto"/>
                          <w:ind w:left="383" w:right="866"/>
                          <w:rPr>
                            <w:rFonts w:ascii="Arial" w:eastAsia="Arial" w:hAnsi="Arial" w:cs="Arial"/>
                            <w:sz w:val="18"/>
                            <w:szCs w:val="18"/>
                          </w:rPr>
                        </w:pPr>
                        <w:r w:rsidRPr="00F7271D">
                          <w:rPr>
                            <w:rFonts w:ascii="Arial" w:eastAsia="Arial" w:hAnsi="Arial" w:cs="Arial"/>
                            <w:sz w:val="18"/>
                            <w:szCs w:val="18"/>
                          </w:rPr>
                          <w:t>Asummaryoffindingsisconspicuouslyabsent</w:t>
                        </w:r>
                        <w:proofErr w:type="gramStart"/>
                        <w:r w:rsidRPr="00F7271D">
                          <w:rPr>
                            <w:rFonts w:ascii="Arial" w:eastAsia="Arial" w:hAnsi="Arial" w:cs="Arial"/>
                            <w:sz w:val="18"/>
                            <w:szCs w:val="18"/>
                          </w:rPr>
                          <w:t>,acriticalomissiongiventheimportanceofthissectioninsynthesizingkeyresults</w:t>
                        </w:r>
                        <w:r w:rsidRPr="00F7271D">
                          <w:rPr>
                            <w:rFonts w:ascii="Arial" w:eastAsia="Arial" w:hAnsi="Arial" w:cs="Arial"/>
                            <w:w w:val="103"/>
                            <w:sz w:val="18"/>
                            <w:szCs w:val="18"/>
                          </w:rPr>
                          <w:t>and</w:t>
                        </w:r>
                        <w:proofErr w:type="gramEnd"/>
                        <w:r w:rsidRPr="00F7271D">
                          <w:rPr>
                            <w:rFonts w:ascii="Arial" w:eastAsia="Arial" w:hAnsi="Arial" w:cs="Arial"/>
                            <w:w w:val="103"/>
                            <w:sz w:val="18"/>
                            <w:szCs w:val="18"/>
                          </w:rPr>
                          <w:t xml:space="preserve"> </w:t>
                        </w:r>
                        <w:proofErr w:type="spellStart"/>
                        <w:r w:rsidRPr="00F7271D">
                          <w:rPr>
                            <w:rFonts w:ascii="Arial" w:eastAsia="Arial" w:hAnsi="Arial" w:cs="Arial"/>
                            <w:sz w:val="18"/>
                            <w:szCs w:val="18"/>
                          </w:rPr>
                          <w:t>offeringinsightsintothestudy’s</w:t>
                        </w:r>
                        <w:r w:rsidRPr="00F7271D">
                          <w:rPr>
                            <w:rFonts w:ascii="Arial" w:eastAsia="Arial" w:hAnsi="Arial" w:cs="Arial"/>
                            <w:w w:val="103"/>
                            <w:sz w:val="18"/>
                            <w:szCs w:val="18"/>
                          </w:rPr>
                          <w:t>contributions</w:t>
                        </w:r>
                        <w:proofErr w:type="spellEnd"/>
                        <w:r w:rsidRPr="00F7271D">
                          <w:rPr>
                            <w:rFonts w:ascii="Arial" w:eastAsia="Arial" w:hAnsi="Arial" w:cs="Arial"/>
                            <w:w w:val="103"/>
                            <w:sz w:val="18"/>
                            <w:szCs w:val="18"/>
                          </w:rPr>
                          <w:t>.</w:t>
                        </w:r>
                      </w:p>
                      <w:p w:rsidR="003A1472" w:rsidRPr="00F7271D" w:rsidRDefault="008C338F">
                        <w:pPr>
                          <w:spacing w:line="262" w:lineRule="auto"/>
                          <w:ind w:left="383" w:right="1316"/>
                          <w:rPr>
                            <w:rFonts w:ascii="Arial" w:eastAsia="Arial" w:hAnsi="Arial" w:cs="Arial"/>
                            <w:sz w:val="18"/>
                            <w:szCs w:val="18"/>
                          </w:rPr>
                        </w:pPr>
                        <w:r w:rsidRPr="00F7271D">
                          <w:rPr>
                            <w:rFonts w:ascii="Arial" w:eastAsia="Arial" w:hAnsi="Arial" w:cs="Arial"/>
                            <w:sz w:val="18"/>
                            <w:szCs w:val="18"/>
                          </w:rPr>
                          <w:t>Theconclusionisnotpresentedasaseparatesection</w:t>
                        </w:r>
                        <w:proofErr w:type="gramStart"/>
                        <w:r w:rsidRPr="00F7271D">
                          <w:rPr>
                            <w:rFonts w:ascii="Arial" w:eastAsia="Arial" w:hAnsi="Arial" w:cs="Arial"/>
                            <w:sz w:val="18"/>
                            <w:szCs w:val="18"/>
                          </w:rPr>
                          <w:t>,deviatingfromstandardresearcharticleformats.Adistinct,</w:t>
                        </w:r>
                        <w:r w:rsidRPr="00F7271D">
                          <w:rPr>
                            <w:rFonts w:ascii="Arial" w:eastAsia="Arial" w:hAnsi="Arial" w:cs="Arial"/>
                            <w:w w:val="103"/>
                            <w:sz w:val="18"/>
                            <w:szCs w:val="18"/>
                          </w:rPr>
                          <w:t>standalone</w:t>
                        </w:r>
                        <w:proofErr w:type="gramEnd"/>
                        <w:r w:rsidRPr="00F7271D">
                          <w:rPr>
                            <w:rFonts w:ascii="Arial" w:eastAsia="Arial" w:hAnsi="Arial" w:cs="Arial"/>
                            <w:w w:val="103"/>
                            <w:sz w:val="18"/>
                            <w:szCs w:val="18"/>
                          </w:rPr>
                          <w:t xml:space="preserve"> </w:t>
                        </w:r>
                        <w:r w:rsidRPr="00F7271D">
                          <w:rPr>
                            <w:rFonts w:ascii="Arial" w:eastAsia="Arial" w:hAnsi="Arial" w:cs="Arial"/>
                            <w:sz w:val="18"/>
                            <w:szCs w:val="18"/>
                          </w:rPr>
                          <w:t>conclusionsectionisessentialforsummarizingthestudy’smaintakeawaysandreinforcingitsoverall</w:t>
                        </w:r>
                        <w:r w:rsidRPr="00F7271D">
                          <w:rPr>
                            <w:rFonts w:ascii="Arial" w:eastAsia="Arial" w:hAnsi="Arial" w:cs="Arial"/>
                            <w:w w:val="103"/>
                            <w:sz w:val="18"/>
                            <w:szCs w:val="18"/>
                          </w:rPr>
                          <w:t>contributions.</w:t>
                        </w:r>
                      </w:p>
                    </w:tc>
                    <w:tc>
                      <w:tcPr>
                        <w:tcW w:w="6380" w:type="dxa"/>
                        <w:tcBorders>
                          <w:top w:val="single" w:sz="8" w:space="0" w:color="000000"/>
                          <w:left w:val="single" w:sz="8" w:space="0" w:color="000000"/>
                          <w:bottom w:val="single" w:sz="8" w:space="0" w:color="000000"/>
                          <w:right w:val="single" w:sz="8" w:space="0" w:color="000000"/>
                        </w:tcBorders>
                      </w:tcPr>
                      <w:p w:rsidR="00AD5E69" w:rsidRPr="00F7271D" w:rsidRDefault="00F7271D" w:rsidP="00F7271D">
                        <w:pPr>
                          <w:autoSpaceDE w:val="0"/>
                          <w:autoSpaceDN w:val="0"/>
                          <w:adjustRightInd w:val="0"/>
                          <w:rPr>
                            <w:rFonts w:ascii="Arial" w:hAnsi="Arial" w:cs="Arial"/>
                            <w:sz w:val="18"/>
                            <w:szCs w:val="18"/>
                          </w:rPr>
                        </w:pPr>
                        <w:r w:rsidRPr="00F7271D">
                          <w:rPr>
                            <w:rFonts w:ascii="Arial" w:hAnsi="Arial" w:cs="Arial"/>
                            <w:sz w:val="18"/>
                            <w:szCs w:val="18"/>
                          </w:rPr>
                          <w:t>In the revised paper, I wrote a sentence in a summary of findings and the conclusion:</w:t>
                        </w:r>
                        <w:r w:rsidR="00AD5E69" w:rsidRPr="00F7271D">
                          <w:rPr>
                            <w:rFonts w:ascii="Arial" w:hAnsi="Arial" w:cs="Arial"/>
                            <w:sz w:val="18"/>
                            <w:szCs w:val="18"/>
                          </w:rPr>
                          <w:t xml:space="preserve"> </w:t>
                        </w:r>
                        <w:r w:rsidR="00AD5E69" w:rsidRPr="00F7271D">
                          <w:rPr>
                            <w:rFonts w:ascii="Arial" w:hAnsi="Arial" w:cs="Arial"/>
                            <w:color w:val="000000" w:themeColor="text1"/>
                            <w:sz w:val="18"/>
                            <w:szCs w:val="18"/>
                          </w:rPr>
                          <w:t>PWID and FSWs has been</w:t>
                        </w:r>
                        <w:r w:rsidR="00AD5E69" w:rsidRPr="00F7271D">
                          <w:rPr>
                            <w:rFonts w:ascii="Arial" w:hAnsi="Arial" w:cs="Arial"/>
                            <w:b/>
                            <w:bCs/>
                            <w:color w:val="000000" w:themeColor="text1"/>
                            <w:sz w:val="18"/>
                            <w:szCs w:val="18"/>
                          </w:rPr>
                          <w:t xml:space="preserve"> </w:t>
                        </w:r>
                        <w:r w:rsidR="00AD5E69" w:rsidRPr="00F7271D">
                          <w:rPr>
                            <w:rFonts w:ascii="Arial" w:hAnsi="Arial" w:cs="Arial"/>
                            <w:color w:val="000000" w:themeColor="text1"/>
                            <w:sz w:val="18"/>
                            <w:szCs w:val="18"/>
                          </w:rPr>
                          <w:t xml:space="preserve">identified as the dominant method of transmission in various North African countries like Libya, Egypt, Morocco and Tunisia. </w:t>
                        </w:r>
                      </w:p>
                      <w:p w:rsidR="003A1472" w:rsidRPr="00F7271D" w:rsidRDefault="003A1472">
                        <w:pPr>
                          <w:rPr>
                            <w:rFonts w:ascii="Arial" w:hAnsi="Arial" w:cs="Arial"/>
                            <w:sz w:val="18"/>
                            <w:szCs w:val="18"/>
                          </w:rPr>
                        </w:pPr>
                      </w:p>
                    </w:tc>
                  </w:tr>
                  <w:tr w:rsidR="003A1472" w:rsidTr="005856D9">
                    <w:trPr>
                      <w:trHeight w:hRule="exact" w:val="3144"/>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1" w:line="220" w:lineRule="exact"/>
                          <w:ind w:left="460" w:right="185"/>
                        </w:pPr>
                        <w:r>
                          <w:rPr>
                            <w:b/>
                          </w:rPr>
                          <w:t xml:space="preserve">Please write a few sentences </w:t>
                        </w:r>
                        <w:r>
                          <w:rPr>
                            <w:b/>
                            <w:spacing w:val="-4"/>
                          </w:rPr>
                          <w:t>r</w:t>
                        </w:r>
                        <w:r>
                          <w:rPr>
                            <w:b/>
                          </w:rPr>
                          <w:t>egarding the scientific cor</w:t>
                        </w:r>
                        <w:r>
                          <w:rPr>
                            <w:b/>
                            <w:spacing w:val="-4"/>
                          </w:rPr>
                          <w:t>r</w:t>
                        </w:r>
                        <w:r>
                          <w:rPr>
                            <w:b/>
                          </w:rPr>
                          <w:t xml:space="preserve">ectness of this manuscript. Why do you think that this manuscript is scientifically </w:t>
                        </w:r>
                        <w:r>
                          <w:rPr>
                            <w:b/>
                            <w:spacing w:val="-4"/>
                          </w:rPr>
                          <w:t>r</w:t>
                        </w:r>
                        <w:r>
                          <w:rPr>
                            <w:b/>
                          </w:rPr>
                          <w:t xml:space="preserve">obust and technically sound? A minimum of 3-4 sentences may be </w:t>
                        </w:r>
                        <w:r>
                          <w:rPr>
                            <w:b/>
                            <w:spacing w:val="-4"/>
                          </w:rPr>
                          <w:t>r</w:t>
                        </w:r>
                        <w:r>
                          <w:rPr>
                            <w:b/>
                          </w:rPr>
                          <w:t>equi</w:t>
                        </w:r>
                        <w:r>
                          <w:rPr>
                            <w:b/>
                            <w:spacing w:val="-4"/>
                          </w:rPr>
                          <w:t>r</w:t>
                        </w:r>
                        <w:r>
                          <w:rPr>
                            <w:b/>
                          </w:rPr>
                          <w:t>ed for this part.</w:t>
                        </w:r>
                      </w:p>
                    </w:tc>
                    <w:tc>
                      <w:tcPr>
                        <w:tcW w:w="9260" w:type="dxa"/>
                        <w:tcBorders>
                          <w:top w:val="single" w:sz="8" w:space="0" w:color="000000"/>
                          <w:left w:val="single" w:sz="8" w:space="0" w:color="000000"/>
                          <w:bottom w:val="single" w:sz="8" w:space="0" w:color="000000"/>
                          <w:right w:val="single" w:sz="8" w:space="0" w:color="000000"/>
                        </w:tcBorders>
                      </w:tcPr>
                      <w:p w:rsidR="003A1472" w:rsidRDefault="003A1472">
                        <w:pPr>
                          <w:spacing w:before="1" w:line="100" w:lineRule="exact"/>
                          <w:rPr>
                            <w:sz w:val="10"/>
                            <w:szCs w:val="10"/>
                          </w:rPr>
                        </w:pPr>
                      </w:p>
                      <w:p w:rsidR="003A1472" w:rsidRDefault="008C338F">
                        <w:pPr>
                          <w:spacing w:line="252" w:lineRule="auto"/>
                          <w:ind w:left="383" w:right="-68"/>
                          <w:rPr>
                            <w:rFonts w:ascii="Arial" w:eastAsia="Arial" w:hAnsi="Arial" w:cs="Arial"/>
                            <w:sz w:val="12"/>
                            <w:szCs w:val="12"/>
                          </w:rPr>
                        </w:pPr>
                        <w:proofErr w:type="spellStart"/>
                        <w:r>
                          <w:rPr>
                            <w:rFonts w:ascii="Arial" w:eastAsia="Arial" w:hAnsi="Arial" w:cs="Arial"/>
                            <w:sz w:val="12"/>
                            <w:szCs w:val="12"/>
                          </w:rPr>
                          <w:t>Methodology</w:t>
                        </w:r>
                        <w:proofErr w:type="gramStart"/>
                        <w:r>
                          <w:rPr>
                            <w:rFonts w:ascii="Arial" w:eastAsia="Arial" w:hAnsi="Arial" w:cs="Arial"/>
                            <w:sz w:val="12"/>
                            <w:szCs w:val="12"/>
                          </w:rPr>
                          <w:t>:Keycomponents</w:t>
                        </w:r>
                        <w:proofErr w:type="spellEnd"/>
                        <w:proofErr w:type="gramEnd"/>
                        <w:r>
                          <w:rPr>
                            <w:rFonts w:ascii="Arial" w:eastAsia="Arial" w:hAnsi="Arial" w:cs="Arial"/>
                            <w:sz w:val="12"/>
                            <w:szCs w:val="12"/>
                          </w:rPr>
                          <w:t xml:space="preserve"> of a research methodology—such as the objectives, hypothesis, significance, and scope of the study—are not clearly defined or outline lacks clarity, leaving readers without a comprehensive understanding of the study’s purpose or research aims. Furthermore, the criteria and rationale behind sample selection are not provided, making it unclear why the chosen sample was selected or how it is relevant to the research question</w:t>
                        </w:r>
                      </w:p>
                      <w:p w:rsidR="003A1472" w:rsidRDefault="008C338F">
                        <w:pPr>
                          <w:ind w:left="383"/>
                          <w:rPr>
                            <w:rFonts w:ascii="Arial" w:eastAsia="Arial" w:hAnsi="Arial" w:cs="Arial"/>
                            <w:sz w:val="12"/>
                            <w:szCs w:val="12"/>
                          </w:rPr>
                        </w:pPr>
                        <w:r>
                          <w:rPr>
                            <w:rFonts w:ascii="Arial" w:eastAsia="Arial" w:hAnsi="Arial" w:cs="Arial"/>
                            <w:sz w:val="12"/>
                            <w:szCs w:val="12"/>
                          </w:rPr>
                          <w:t>Results and Discussion:</w:t>
                        </w:r>
                      </w:p>
                      <w:p w:rsidR="003A1472" w:rsidRDefault="008C338F">
                        <w:pPr>
                          <w:spacing w:before="7" w:line="252" w:lineRule="auto"/>
                          <w:ind w:left="383" w:right="333"/>
                          <w:rPr>
                            <w:rFonts w:ascii="Arial" w:eastAsia="Arial" w:hAnsi="Arial" w:cs="Arial"/>
                            <w:sz w:val="12"/>
                            <w:szCs w:val="12"/>
                          </w:rPr>
                        </w:pPr>
                        <w:r>
                          <w:rPr>
                            <w:rFonts w:ascii="Arial" w:eastAsia="Arial" w:hAnsi="Arial" w:cs="Arial"/>
                            <w:sz w:val="12"/>
                            <w:szCs w:val="12"/>
                          </w:rPr>
                          <w:t>The results and discussion sections lack coherence and fail to complement each other as required. For a robust analysis, these sections should be interlinked to facilitate a seamless flow of information and interpretation.</w:t>
                        </w:r>
                      </w:p>
                    </w:tc>
                    <w:tc>
                      <w:tcPr>
                        <w:tcW w:w="6380" w:type="dxa"/>
                        <w:tcBorders>
                          <w:top w:val="single" w:sz="8" w:space="0" w:color="000000"/>
                          <w:left w:val="single" w:sz="8" w:space="0" w:color="000000"/>
                          <w:bottom w:val="single" w:sz="8" w:space="0" w:color="000000"/>
                          <w:right w:val="single" w:sz="8" w:space="0" w:color="000000"/>
                        </w:tcBorders>
                      </w:tcPr>
                      <w:p w:rsidR="008C6FF0" w:rsidRPr="00080B56" w:rsidRDefault="00487FF4">
                        <w:pPr>
                          <w:ind w:left="28"/>
                          <w:rPr>
                            <w:rFonts w:ascii="Arial" w:hAnsi="Arial" w:cs="Arial"/>
                            <w:sz w:val="16"/>
                            <w:szCs w:val="16"/>
                          </w:rPr>
                        </w:pPr>
                        <w:r w:rsidRPr="00080B56">
                          <w:rPr>
                            <w:rFonts w:ascii="Arial" w:hAnsi="Arial" w:cs="Arial"/>
                            <w:sz w:val="16"/>
                            <w:szCs w:val="16"/>
                          </w:rPr>
                          <w:t>Objectives and importance were written in the introduction to meet established research standards, and this is followed when reading scientific journals so readers can have a comprehensive understanding of the purpose of the study and aims before reading the methods</w:t>
                        </w:r>
                        <w:proofErr w:type="gramStart"/>
                        <w:r w:rsidRPr="00080B56">
                          <w:rPr>
                            <w:rFonts w:ascii="Arial" w:hAnsi="Arial" w:cs="Arial"/>
                            <w:sz w:val="16"/>
                            <w:szCs w:val="16"/>
                          </w:rPr>
                          <w:t>..</w:t>
                        </w:r>
                        <w:proofErr w:type="gramEnd"/>
                        <w:r w:rsidRPr="00080B56">
                          <w:rPr>
                            <w:rFonts w:ascii="Arial" w:hAnsi="Arial" w:cs="Arial"/>
                            <w:sz w:val="16"/>
                            <w:szCs w:val="16"/>
                          </w:rPr>
                          <w:t>The scope of the study was written from 1990-2024 in the method</w:t>
                        </w:r>
                        <w:proofErr w:type="gramStart"/>
                        <w:r w:rsidRPr="00080B56">
                          <w:rPr>
                            <w:sz w:val="16"/>
                            <w:szCs w:val="16"/>
                          </w:rPr>
                          <w:t>.</w:t>
                        </w:r>
                        <w:r w:rsidRPr="00080B56">
                          <w:rPr>
                            <w:rFonts w:ascii="Arial" w:hAnsi="Arial" w:cs="Arial"/>
                            <w:sz w:val="16"/>
                            <w:szCs w:val="16"/>
                          </w:rPr>
                          <w:t>.</w:t>
                        </w:r>
                        <w:proofErr w:type="gramEnd"/>
                        <w:r w:rsidRPr="00080B56">
                          <w:rPr>
                            <w:rFonts w:ascii="Arial" w:hAnsi="Arial" w:cs="Arial"/>
                            <w:sz w:val="16"/>
                            <w:szCs w:val="16"/>
                          </w:rPr>
                          <w:t xml:space="preserve"> </w:t>
                        </w:r>
                        <w:r w:rsidR="008C6FF0" w:rsidRPr="00080B56">
                          <w:rPr>
                            <w:rFonts w:ascii="Arial" w:hAnsi="Arial" w:cs="Arial"/>
                            <w:sz w:val="16"/>
                            <w:szCs w:val="16"/>
                          </w:rPr>
                          <w:t>In the revised paper, I wrote in methods that include the selection criteria, data extraction method, and synthesis method.</w:t>
                        </w:r>
                      </w:p>
                      <w:p w:rsidR="003A1472" w:rsidRDefault="00710ECB" w:rsidP="002D1F52">
                        <w:pPr>
                          <w:ind w:left="28"/>
                          <w:rPr>
                            <w:rFonts w:ascii="Arial" w:eastAsia="Arial" w:hAnsi="Arial" w:cs="Arial"/>
                            <w:sz w:val="12"/>
                            <w:szCs w:val="12"/>
                          </w:rPr>
                        </w:pPr>
                        <w:r w:rsidRPr="00080B56">
                          <w:rPr>
                            <w:rFonts w:ascii="Arial" w:hAnsi="Arial" w:cs="Arial"/>
                            <w:sz w:val="16"/>
                            <w:szCs w:val="16"/>
                          </w:rPr>
                          <w:t xml:space="preserve">The results of this study on the HIV epidemic among PWID and FSW in North African countries were linked to studies by comparing the prevalence of HIV in similar studies and in studies of these high-risk groups around the world. There was discussion about the burden of HIV infection among vulnerable populations in the results of this study with other countries across the world to help fill the knowledge gap on HIV epidemiology among study countries. So the sections of the results were discussed, and they complement each other. When reading </w:t>
                        </w:r>
                        <w:r w:rsidR="00213124">
                          <w:rPr>
                            <w:rFonts w:ascii="Arial" w:hAnsi="Arial" w:cs="Arial"/>
                            <w:sz w:val="16"/>
                            <w:szCs w:val="16"/>
                          </w:rPr>
                          <w:t xml:space="preserve">similar </w:t>
                        </w:r>
                        <w:r w:rsidRPr="00080B56">
                          <w:rPr>
                            <w:rFonts w:ascii="Arial" w:hAnsi="Arial" w:cs="Arial"/>
                            <w:sz w:val="16"/>
                            <w:szCs w:val="16"/>
                          </w:rPr>
                          <w:t xml:space="preserve">systematic reviews published, </w:t>
                        </w:r>
                        <w:r w:rsidR="002D1F52">
                          <w:rPr>
                            <w:rFonts w:ascii="Arial" w:hAnsi="Arial" w:cs="Arial"/>
                            <w:sz w:val="16"/>
                            <w:szCs w:val="16"/>
                          </w:rPr>
                          <w:t xml:space="preserve">it is </w:t>
                        </w:r>
                        <w:r w:rsidRPr="00080B56">
                          <w:rPr>
                            <w:rFonts w:ascii="Arial" w:hAnsi="Arial" w:cs="Arial"/>
                            <w:sz w:val="16"/>
                            <w:szCs w:val="16"/>
                          </w:rPr>
                          <w:t>the same.</w:t>
                        </w:r>
                      </w:p>
                      <w:p w:rsidR="00820D46" w:rsidRPr="0084649D" w:rsidRDefault="00A576BF" w:rsidP="0005361D">
                        <w:pPr>
                          <w:ind w:left="28"/>
                          <w:rPr>
                            <w:rFonts w:ascii="Arial" w:eastAsia="Arial" w:hAnsi="Arial" w:cs="Arial"/>
                            <w:sz w:val="12"/>
                            <w:szCs w:val="12"/>
                          </w:rPr>
                        </w:pPr>
                        <w:r w:rsidRPr="00A576BF">
                          <w:rPr>
                            <w:rFonts w:ascii="Arial" w:eastAsia="Arial" w:hAnsi="Arial" w:cs="Arial"/>
                            <w:sz w:val="16"/>
                            <w:szCs w:val="16"/>
                          </w:rPr>
                          <w:t>In the revised paper, reference 17 was excluded because it had insufficient data about the year of study. Therefore, 10 reports on the prevalence of HIV among PWID and FSWs covering 4 countries were included.</w:t>
                        </w:r>
                      </w:p>
                    </w:tc>
                  </w:tr>
                  <w:tr w:rsidR="003A1472" w:rsidTr="00D24D21">
                    <w:trPr>
                      <w:trHeight w:hRule="exact" w:val="993"/>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rsidP="00235677">
                        <w:pPr>
                          <w:spacing w:before="4"/>
                          <w:ind w:left="460" w:right="336"/>
                        </w:pPr>
                        <w:r>
                          <w:rPr>
                            <w:b/>
                          </w:rPr>
                          <w:t>A</w:t>
                        </w:r>
                        <w:r>
                          <w:rPr>
                            <w:b/>
                            <w:spacing w:val="-4"/>
                          </w:rPr>
                          <w:t>r</w:t>
                        </w:r>
                        <w:r>
                          <w:rPr>
                            <w:b/>
                          </w:rPr>
                          <w:t xml:space="preserve">e the </w:t>
                        </w:r>
                        <w:r>
                          <w:rPr>
                            <w:b/>
                            <w:spacing w:val="-4"/>
                          </w:rPr>
                          <w:t>r</w:t>
                        </w:r>
                        <w:r>
                          <w:rPr>
                            <w:b/>
                          </w:rPr>
                          <w:t>efe</w:t>
                        </w:r>
                        <w:r>
                          <w:rPr>
                            <w:b/>
                            <w:spacing w:val="-4"/>
                          </w:rPr>
                          <w:t>r</w:t>
                        </w:r>
                        <w:r>
                          <w:rPr>
                            <w:b/>
                          </w:rPr>
                          <w:t xml:space="preserve">ences sufficient and </w:t>
                        </w:r>
                        <w:r>
                          <w:rPr>
                            <w:b/>
                            <w:spacing w:val="-4"/>
                          </w:rPr>
                          <w:t>r</w:t>
                        </w:r>
                        <w:r>
                          <w:rPr>
                            <w:b/>
                          </w:rPr>
                          <w:t xml:space="preserve">ecent? If you have suggestions of additional </w:t>
                        </w:r>
                        <w:r>
                          <w:rPr>
                            <w:b/>
                            <w:spacing w:val="-4"/>
                          </w:rPr>
                          <w:t>r</w:t>
                        </w:r>
                        <w:r>
                          <w:rPr>
                            <w:b/>
                          </w:rPr>
                          <w:t>efe</w:t>
                        </w:r>
                        <w:r>
                          <w:rPr>
                            <w:b/>
                            <w:spacing w:val="-4"/>
                          </w:rPr>
                          <w:t>r</w:t>
                        </w:r>
                        <w:r>
                          <w:rPr>
                            <w:b/>
                          </w:rPr>
                          <w:t xml:space="preserve">ences, please mention them in the </w:t>
                        </w:r>
                        <w:r>
                          <w:rPr>
                            <w:b/>
                            <w:spacing w:val="-4"/>
                          </w:rPr>
                          <w:t>r</w:t>
                        </w:r>
                        <w:r>
                          <w:rPr>
                            <w:b/>
                          </w:rPr>
                          <w:t>eview form.</w:t>
                        </w:r>
                      </w:p>
                    </w:tc>
                    <w:tc>
                      <w:tcPr>
                        <w:tcW w:w="9260" w:type="dxa"/>
                        <w:tcBorders>
                          <w:top w:val="single" w:sz="8" w:space="0" w:color="000000"/>
                          <w:left w:val="single" w:sz="8" w:space="0" w:color="000000"/>
                          <w:bottom w:val="single" w:sz="8" w:space="0" w:color="000000"/>
                          <w:right w:val="single" w:sz="8" w:space="0" w:color="000000"/>
                        </w:tcBorders>
                      </w:tcPr>
                      <w:p w:rsidR="003A1472" w:rsidRDefault="003A1472">
                        <w:pPr>
                          <w:spacing w:line="200" w:lineRule="exact"/>
                        </w:pPr>
                      </w:p>
                      <w:p w:rsidR="003A1472" w:rsidRDefault="003A1472">
                        <w:pPr>
                          <w:spacing w:before="2" w:line="200" w:lineRule="exact"/>
                        </w:pPr>
                      </w:p>
                      <w:p w:rsidR="003A1472" w:rsidRDefault="008C338F">
                        <w:pPr>
                          <w:ind w:left="383"/>
                          <w:rPr>
                            <w:rFonts w:ascii="Arial" w:eastAsia="Arial" w:hAnsi="Arial" w:cs="Arial"/>
                            <w:sz w:val="12"/>
                            <w:szCs w:val="12"/>
                          </w:rPr>
                        </w:pPr>
                        <w:r>
                          <w:rPr>
                            <w:rFonts w:ascii="Arial" w:eastAsia="Arial" w:hAnsi="Arial" w:cs="Arial"/>
                            <w:sz w:val="12"/>
                            <w:szCs w:val="12"/>
                          </w:rPr>
                          <w:t>There have been too many different references however the content within does not resonate with so many resources mentioned.</w:t>
                        </w:r>
                      </w:p>
                    </w:tc>
                    <w:tc>
                      <w:tcPr>
                        <w:tcW w:w="6380" w:type="dxa"/>
                        <w:tcBorders>
                          <w:top w:val="single" w:sz="8" w:space="0" w:color="000000"/>
                          <w:left w:val="single" w:sz="8" w:space="0" w:color="000000"/>
                          <w:bottom w:val="single" w:sz="8" w:space="0" w:color="000000"/>
                          <w:right w:val="single" w:sz="8" w:space="0" w:color="000000"/>
                        </w:tcBorders>
                      </w:tcPr>
                      <w:p w:rsidR="003A1472" w:rsidRPr="00706743" w:rsidRDefault="00706743" w:rsidP="00AE657E">
                        <w:pPr>
                          <w:rPr>
                            <w:rFonts w:ascii="Arial" w:hAnsi="Arial" w:cs="Arial"/>
                            <w:sz w:val="12"/>
                            <w:szCs w:val="12"/>
                          </w:rPr>
                        </w:pPr>
                        <w:r w:rsidRPr="009A4612">
                          <w:rPr>
                            <w:rFonts w:ascii="Arial" w:hAnsi="Arial" w:cs="Arial"/>
                            <w:sz w:val="18"/>
                            <w:szCs w:val="18"/>
                          </w:rPr>
                          <w:t xml:space="preserve">All the references mentioned in the study were cited from valued journals and websites and correspond to the content of the </w:t>
                        </w:r>
                        <w:r w:rsidR="008E5A97">
                          <w:rPr>
                            <w:rFonts w:ascii="Arial" w:hAnsi="Arial" w:cs="Arial"/>
                            <w:sz w:val="18"/>
                            <w:szCs w:val="18"/>
                          </w:rPr>
                          <w:t>s</w:t>
                        </w:r>
                        <w:r w:rsidR="00AE657E">
                          <w:rPr>
                            <w:rFonts w:ascii="Arial" w:hAnsi="Arial" w:cs="Arial"/>
                            <w:sz w:val="18"/>
                            <w:szCs w:val="18"/>
                          </w:rPr>
                          <w:t>tudy</w:t>
                        </w:r>
                        <w:r w:rsidRPr="009A4612">
                          <w:rPr>
                            <w:rFonts w:ascii="Arial" w:hAnsi="Arial" w:cs="Arial"/>
                            <w:sz w:val="18"/>
                            <w:szCs w:val="18"/>
                          </w:rPr>
                          <w:t>.</w:t>
                        </w:r>
                      </w:p>
                    </w:tc>
                  </w:tr>
                  <w:tr w:rsidR="003A1472" w:rsidTr="00675E80">
                    <w:trPr>
                      <w:trHeight w:hRule="exact" w:val="804"/>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6"/>
                          <w:ind w:left="100"/>
                        </w:pPr>
                        <w:r>
                          <w:rPr>
                            <w:u w:val="single" w:color="000000"/>
                          </w:rPr>
                          <w:t>Minor</w:t>
                        </w:r>
                        <w:r>
                          <w:t xml:space="preserve"> REVISION comments</w:t>
                        </w:r>
                      </w:p>
                      <w:p w:rsidR="003A1472" w:rsidRDefault="008C338F" w:rsidP="00675E80">
                        <w:pPr>
                          <w:spacing w:line="254" w:lineRule="auto"/>
                          <w:ind w:right="304"/>
                        </w:pPr>
                        <w:r>
                          <w:rPr>
                            <w:b/>
                          </w:rPr>
                          <w:t>Is the language/English quality of the article suitable for scholarly communications?</w:t>
                        </w:r>
                      </w:p>
                    </w:tc>
                    <w:tc>
                      <w:tcPr>
                        <w:tcW w:w="9260" w:type="dxa"/>
                        <w:tcBorders>
                          <w:top w:val="single" w:sz="8" w:space="0" w:color="000000"/>
                          <w:left w:val="single" w:sz="8" w:space="0" w:color="000000"/>
                          <w:bottom w:val="single" w:sz="8" w:space="0" w:color="000000"/>
                          <w:right w:val="single" w:sz="8" w:space="0" w:color="000000"/>
                        </w:tcBorders>
                      </w:tcPr>
                      <w:p w:rsidR="003A1472" w:rsidRDefault="003A1472">
                        <w:pPr>
                          <w:spacing w:before="5" w:line="180" w:lineRule="exact"/>
                          <w:rPr>
                            <w:sz w:val="18"/>
                            <w:szCs w:val="18"/>
                          </w:rPr>
                        </w:pPr>
                      </w:p>
                      <w:p w:rsidR="003A1472" w:rsidRDefault="003A1472">
                        <w:pPr>
                          <w:spacing w:line="200" w:lineRule="exact"/>
                        </w:pPr>
                      </w:p>
                      <w:p w:rsidR="003A1472" w:rsidRDefault="008C338F">
                        <w:pPr>
                          <w:ind w:left="383"/>
                          <w:rPr>
                            <w:rFonts w:ascii="Arial" w:eastAsia="Arial" w:hAnsi="Arial" w:cs="Arial"/>
                            <w:sz w:val="12"/>
                            <w:szCs w:val="12"/>
                          </w:rPr>
                        </w:pPr>
                        <w:r>
                          <w:rPr>
                            <w:rFonts w:ascii="Arial" w:eastAsia="Arial" w:hAnsi="Arial" w:cs="Arial"/>
                            <w:sz w:val="12"/>
                            <w:szCs w:val="12"/>
                          </w:rPr>
                          <w:t>Yes the language quality is suitable for scholarly communication.</w:t>
                        </w:r>
                      </w:p>
                    </w:tc>
                    <w:tc>
                      <w:tcPr>
                        <w:tcW w:w="6380" w:type="dxa"/>
                        <w:tcBorders>
                          <w:top w:val="single" w:sz="8" w:space="0" w:color="000000"/>
                          <w:left w:val="single" w:sz="8" w:space="0" w:color="000000"/>
                          <w:bottom w:val="single" w:sz="8" w:space="0" w:color="000000"/>
                          <w:right w:val="single" w:sz="8" w:space="0" w:color="000000"/>
                        </w:tcBorders>
                      </w:tcPr>
                      <w:p w:rsidR="003A1472" w:rsidRPr="008A2BCD" w:rsidRDefault="003A1472">
                        <w:pPr>
                          <w:rPr>
                            <w:rFonts w:ascii="Arial" w:hAnsi="Arial" w:cs="Arial"/>
                            <w:sz w:val="12"/>
                            <w:szCs w:val="12"/>
                          </w:rPr>
                        </w:pPr>
                      </w:p>
                    </w:tc>
                  </w:tr>
                  <w:tr w:rsidR="003A1472">
                    <w:trPr>
                      <w:trHeight w:hRule="exact" w:val="1200"/>
                    </w:trPr>
                    <w:tc>
                      <w:tcPr>
                        <w:tcW w:w="5300" w:type="dxa"/>
                        <w:tcBorders>
                          <w:top w:val="single" w:sz="8" w:space="0" w:color="000000"/>
                          <w:left w:val="single" w:sz="8" w:space="0" w:color="000000"/>
                          <w:bottom w:val="single" w:sz="8" w:space="0" w:color="000000"/>
                          <w:right w:val="single" w:sz="8" w:space="0" w:color="000000"/>
                        </w:tcBorders>
                      </w:tcPr>
                      <w:p w:rsidR="003A1472" w:rsidRDefault="008C338F">
                        <w:pPr>
                          <w:spacing w:before="15"/>
                          <w:ind w:left="100"/>
                        </w:pPr>
                        <w:r>
                          <w:rPr>
                            <w:b/>
                            <w:u w:val="single" w:color="000000"/>
                          </w:rPr>
                          <w:t>Optional/</w:t>
                        </w:r>
                        <w:proofErr w:type="spellStart"/>
                        <w:r>
                          <w:rPr>
                            <w:b/>
                            <w:u w:val="single" w:color="000000"/>
                          </w:rPr>
                          <w:t>General</w:t>
                        </w:r>
                        <w:r>
                          <w:t>comments</w:t>
                        </w:r>
                        <w:proofErr w:type="spellEnd"/>
                      </w:p>
                    </w:tc>
                    <w:tc>
                      <w:tcPr>
                        <w:tcW w:w="9260" w:type="dxa"/>
                        <w:tcBorders>
                          <w:top w:val="single" w:sz="8" w:space="0" w:color="000000"/>
                          <w:left w:val="single" w:sz="8" w:space="0" w:color="000000"/>
                          <w:bottom w:val="single" w:sz="8" w:space="0" w:color="000000"/>
                          <w:right w:val="single" w:sz="8" w:space="0" w:color="000000"/>
                        </w:tcBorders>
                      </w:tcPr>
                      <w:p w:rsidR="003A1472" w:rsidRDefault="003A1472">
                        <w:pPr>
                          <w:spacing w:before="9" w:line="140" w:lineRule="exact"/>
                          <w:rPr>
                            <w:sz w:val="15"/>
                            <w:szCs w:val="15"/>
                          </w:rPr>
                        </w:pPr>
                      </w:p>
                      <w:p w:rsidR="003A1472" w:rsidRDefault="008C338F">
                        <w:pPr>
                          <w:spacing w:line="262" w:lineRule="auto"/>
                          <w:ind w:left="461" w:right="366"/>
                          <w:rPr>
                            <w:rFonts w:ascii="Arial" w:eastAsia="Arial" w:hAnsi="Arial" w:cs="Arial"/>
                            <w:w w:val="103"/>
                            <w:sz w:val="13"/>
                            <w:szCs w:val="13"/>
                          </w:rPr>
                        </w:pPr>
                        <w:r>
                          <w:rPr>
                            <w:rFonts w:ascii="Arial" w:eastAsia="Arial" w:hAnsi="Arial" w:cs="Arial"/>
                            <w:sz w:val="13"/>
                            <w:szCs w:val="13"/>
                          </w:rPr>
                          <w:t>Thearticleexhibitssignificantgapsinmethodologicalprecision</w:t>
                        </w:r>
                        <w:proofErr w:type="gramStart"/>
                        <w:r>
                          <w:rPr>
                            <w:rFonts w:ascii="Arial" w:eastAsia="Arial" w:hAnsi="Arial" w:cs="Arial"/>
                            <w:sz w:val="13"/>
                            <w:szCs w:val="13"/>
                          </w:rPr>
                          <w:t>,clarity,andcoherenceacrossitssections.Itwouldbenefitfroma</w:t>
                        </w:r>
                        <w:r>
                          <w:rPr>
                            <w:rFonts w:ascii="Arial" w:eastAsia="Arial" w:hAnsi="Arial" w:cs="Arial"/>
                            <w:w w:val="103"/>
                            <w:sz w:val="13"/>
                            <w:szCs w:val="13"/>
                          </w:rPr>
                          <w:t>systematic</w:t>
                        </w:r>
                        <w:proofErr w:type="gramEnd"/>
                        <w:r>
                          <w:rPr>
                            <w:rFonts w:ascii="Arial" w:eastAsia="Arial" w:hAnsi="Arial" w:cs="Arial"/>
                            <w:w w:val="103"/>
                            <w:sz w:val="13"/>
                            <w:szCs w:val="13"/>
                          </w:rPr>
                          <w:t xml:space="preserve"> </w:t>
                        </w:r>
                        <w:r>
                          <w:rPr>
                            <w:rFonts w:ascii="Arial" w:eastAsia="Arial" w:hAnsi="Arial" w:cs="Arial"/>
                            <w:sz w:val="13"/>
                            <w:szCs w:val="13"/>
                          </w:rPr>
                          <w:t>restructuringtomeetestablishedresearchstandards,ensuringthateachsectionbuildscohesivelytosupportthestudy’sobjectives</w:t>
                        </w:r>
                        <w:r>
                          <w:rPr>
                            <w:rFonts w:ascii="Arial" w:eastAsia="Arial" w:hAnsi="Arial" w:cs="Arial"/>
                            <w:w w:val="103"/>
                            <w:sz w:val="13"/>
                            <w:szCs w:val="13"/>
                          </w:rPr>
                          <w:t>and contributions.</w:t>
                        </w:r>
                      </w:p>
                      <w:p w:rsidR="00CA1875" w:rsidRDefault="00CA1875">
                        <w:pPr>
                          <w:spacing w:line="262" w:lineRule="auto"/>
                          <w:ind w:left="461" w:right="366"/>
                          <w:rPr>
                            <w:rFonts w:ascii="Arial" w:eastAsia="Arial" w:hAnsi="Arial" w:cs="Arial"/>
                            <w:w w:val="103"/>
                            <w:sz w:val="13"/>
                            <w:szCs w:val="13"/>
                          </w:rPr>
                        </w:pPr>
                        <w:proofErr w:type="spellStart"/>
                        <w:r>
                          <w:rPr>
                            <w:rFonts w:ascii="Arial" w:eastAsia="Arial" w:hAnsi="Arial" w:cs="Arial"/>
                            <w:sz w:val="13"/>
                            <w:szCs w:val="13"/>
                          </w:rPr>
                          <w:t>Noplagiarismis</w:t>
                        </w:r>
                        <w:r>
                          <w:rPr>
                            <w:rFonts w:ascii="Arial" w:eastAsia="Arial" w:hAnsi="Arial" w:cs="Arial"/>
                            <w:w w:val="103"/>
                            <w:sz w:val="13"/>
                            <w:szCs w:val="13"/>
                          </w:rPr>
                          <w:t>suspected</w:t>
                        </w:r>
                        <w:proofErr w:type="spellEnd"/>
                      </w:p>
                      <w:p w:rsidR="00CA1875" w:rsidRDefault="00CA1875">
                        <w:pPr>
                          <w:spacing w:line="262" w:lineRule="auto"/>
                          <w:ind w:left="461" w:right="366"/>
                          <w:rPr>
                            <w:rFonts w:ascii="Arial" w:eastAsia="Arial" w:hAnsi="Arial" w:cs="Arial"/>
                            <w:w w:val="103"/>
                            <w:sz w:val="13"/>
                            <w:szCs w:val="13"/>
                          </w:rPr>
                        </w:pPr>
                        <w:proofErr w:type="spellStart"/>
                        <w:r>
                          <w:rPr>
                            <w:rFonts w:ascii="Arial" w:eastAsia="Arial" w:hAnsi="Arial" w:cs="Arial"/>
                            <w:sz w:val="13"/>
                            <w:szCs w:val="13"/>
                          </w:rPr>
                          <w:t>No,therearen'tanycompetinginterestsinthis</w:t>
                        </w:r>
                        <w:r>
                          <w:rPr>
                            <w:rFonts w:ascii="Arial" w:eastAsia="Arial" w:hAnsi="Arial" w:cs="Arial"/>
                            <w:w w:val="103"/>
                            <w:sz w:val="13"/>
                            <w:szCs w:val="13"/>
                          </w:rPr>
                          <w:t>manuscript</w:t>
                        </w:r>
                        <w:proofErr w:type="spellEnd"/>
                      </w:p>
                      <w:p w:rsidR="00CA1875" w:rsidRDefault="00CA1875">
                        <w:pPr>
                          <w:spacing w:line="262" w:lineRule="auto"/>
                          <w:ind w:left="461" w:right="366"/>
                          <w:rPr>
                            <w:rFonts w:ascii="Arial" w:eastAsia="Arial" w:hAnsi="Arial" w:cs="Arial"/>
                            <w:sz w:val="13"/>
                            <w:szCs w:val="13"/>
                          </w:rPr>
                        </w:pPr>
                        <w:proofErr w:type="spellStart"/>
                        <w:r>
                          <w:rPr>
                            <w:rFonts w:ascii="Arial" w:eastAsia="Arial" w:hAnsi="Arial" w:cs="Arial"/>
                            <w:sz w:val="13"/>
                            <w:szCs w:val="13"/>
                          </w:rPr>
                          <w:t>No,therearen'tanyethical</w:t>
                        </w:r>
                        <w:r>
                          <w:rPr>
                            <w:rFonts w:ascii="Arial" w:eastAsia="Arial" w:hAnsi="Arial" w:cs="Arial"/>
                            <w:w w:val="103"/>
                            <w:sz w:val="13"/>
                            <w:szCs w:val="13"/>
                          </w:rPr>
                          <w:t>issues</w:t>
                        </w:r>
                        <w:proofErr w:type="spellEnd"/>
                      </w:p>
                    </w:tc>
                    <w:tc>
                      <w:tcPr>
                        <w:tcW w:w="6380" w:type="dxa"/>
                        <w:tcBorders>
                          <w:top w:val="single" w:sz="8" w:space="0" w:color="000000"/>
                          <w:left w:val="single" w:sz="8" w:space="0" w:color="000000"/>
                          <w:bottom w:val="single" w:sz="8" w:space="0" w:color="000000"/>
                          <w:right w:val="single" w:sz="8" w:space="0" w:color="000000"/>
                        </w:tcBorders>
                      </w:tcPr>
                      <w:p w:rsidR="003A1472" w:rsidRDefault="003A1472"/>
                    </w:tc>
                  </w:tr>
                </w:tbl>
                <w:p w:rsidR="003A1472" w:rsidRDefault="003A1472"/>
              </w:txbxContent>
            </v:textbox>
            <w10:wrap anchorx="page" anchory="page"/>
          </v:shape>
        </w:pict>
      </w: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rsidP="00817238">
      <w:pPr>
        <w:tabs>
          <w:tab w:val="left" w:pos="15087"/>
        </w:tabs>
        <w:spacing w:line="200" w:lineRule="exact"/>
        <w:rPr>
          <w:rFonts w:ascii="Arial" w:hAnsi="Arial" w:cs="Arial"/>
        </w:rPr>
      </w:pPr>
    </w:p>
    <w:p w:rsidR="003A1472" w:rsidRPr="002E259E" w:rsidRDefault="00F25C03" w:rsidP="00F25C03">
      <w:pPr>
        <w:tabs>
          <w:tab w:val="left" w:pos="15991"/>
        </w:tabs>
        <w:spacing w:line="200" w:lineRule="exact"/>
        <w:rPr>
          <w:rFonts w:ascii="Arial" w:hAnsi="Arial" w:cs="Arial"/>
        </w:rPr>
      </w:pPr>
      <w:r w:rsidRPr="002E259E">
        <w:rPr>
          <w:rFonts w:ascii="Arial" w:hAnsi="Arial" w:cs="Arial"/>
        </w:rPr>
        <w:tab/>
      </w:r>
    </w:p>
    <w:p w:rsidR="003A1472" w:rsidRPr="002E259E" w:rsidRDefault="008C338F">
      <w:pPr>
        <w:spacing w:before="47" w:line="140" w:lineRule="exact"/>
        <w:ind w:left="5559"/>
        <w:rPr>
          <w:rFonts w:ascii="Arial" w:eastAsia="Arial" w:hAnsi="Arial" w:cs="Arial"/>
        </w:rPr>
      </w:pPr>
      <w:proofErr w:type="spellStart"/>
      <w:proofErr w:type="gramStart"/>
      <w:r w:rsidRPr="002E259E">
        <w:rPr>
          <w:rFonts w:ascii="Arial" w:eastAsia="Arial" w:hAnsi="Arial" w:cs="Arial"/>
        </w:rPr>
        <w:t>alsoinsufficientlyexploredormissing</w:t>
      </w:r>
      <w:r w:rsidRPr="002E259E">
        <w:rPr>
          <w:rFonts w:ascii="Arial" w:eastAsia="Arial" w:hAnsi="Arial" w:cs="Arial"/>
          <w:w w:val="103"/>
        </w:rPr>
        <w:t>entirely</w:t>
      </w:r>
      <w:proofErr w:type="spellEnd"/>
      <w:proofErr w:type="gramEnd"/>
      <w:r w:rsidRPr="002E259E">
        <w:rPr>
          <w:rFonts w:ascii="Arial" w:eastAsia="Arial" w:hAnsi="Arial" w:cs="Arial"/>
          <w:w w:val="103"/>
        </w:rPr>
        <w:t>.</w:t>
      </w:r>
    </w:p>
    <w:p w:rsidR="003A1472" w:rsidRPr="002E259E" w:rsidRDefault="003A1472">
      <w:pPr>
        <w:spacing w:line="12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line="200" w:lineRule="exact"/>
        <w:rPr>
          <w:rFonts w:ascii="Arial" w:hAnsi="Arial" w:cs="Arial"/>
        </w:rPr>
      </w:pPr>
    </w:p>
    <w:p w:rsidR="003A1472" w:rsidRPr="002E259E" w:rsidRDefault="003A1472">
      <w:pPr>
        <w:spacing w:before="6" w:line="120" w:lineRule="exact"/>
        <w:rPr>
          <w:rFonts w:ascii="Arial" w:hAnsi="Arial" w:cs="Arial"/>
        </w:rPr>
      </w:pPr>
    </w:p>
    <w:p w:rsidR="003A1472" w:rsidRPr="002E259E" w:rsidRDefault="008C338F">
      <w:pPr>
        <w:ind w:right="6519"/>
        <w:jc w:val="right"/>
        <w:rPr>
          <w:rFonts w:ascii="Arial" w:eastAsia="Arial" w:hAnsi="Arial" w:cs="Arial"/>
        </w:rPr>
        <w:sectPr w:rsidR="003A1472" w:rsidRPr="002E259E">
          <w:pgSz w:w="23800" w:h="16840" w:orient="landscape"/>
          <w:pgMar w:top="1540" w:right="1420" w:bottom="280" w:left="1220" w:header="1307" w:footer="678" w:gutter="0"/>
          <w:cols w:space="720"/>
        </w:sectPr>
      </w:pPr>
      <w:proofErr w:type="gramStart"/>
      <w:r w:rsidRPr="002E259E">
        <w:rPr>
          <w:rFonts w:ascii="Arial" w:eastAsia="Arial" w:hAnsi="Arial" w:cs="Arial"/>
        </w:rPr>
        <w:t>d</w:t>
      </w:r>
      <w:proofErr w:type="gramEnd"/>
    </w:p>
    <w:p w:rsidR="003A1472" w:rsidRPr="002E259E" w:rsidRDefault="003A1472">
      <w:pPr>
        <w:spacing w:line="200" w:lineRule="exact"/>
        <w:rPr>
          <w:rFonts w:ascii="Arial" w:hAnsi="Arial" w:cs="Arial"/>
        </w:rPr>
      </w:pPr>
    </w:p>
    <w:p w:rsidR="003A1472" w:rsidRPr="002E259E" w:rsidRDefault="003A1472">
      <w:pPr>
        <w:spacing w:before="1" w:line="28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2"/>
        <w:gridCol w:w="7229"/>
      </w:tblGrid>
      <w:tr w:rsidR="00C96B7B" w:rsidRPr="002E259E" w:rsidTr="00E22A4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96B7B" w:rsidRPr="002E259E" w:rsidRDefault="00C96B7B" w:rsidP="00E22A45">
            <w:pPr>
              <w:spacing w:line="276" w:lineRule="auto"/>
              <w:rPr>
                <w:rFonts w:ascii="Arial" w:eastAsia="Arial Unicode MS" w:hAnsi="Arial" w:cs="Arial"/>
                <w:b/>
                <w:u w:val="single"/>
                <w:lang w:val="en-GB"/>
              </w:rPr>
            </w:pPr>
            <w:bookmarkStart w:id="0" w:name="_Hlk165652409"/>
            <w:bookmarkStart w:id="1" w:name="_GoBack"/>
            <w:bookmarkEnd w:id="1"/>
            <w:r w:rsidRPr="002E259E">
              <w:rPr>
                <w:rFonts w:ascii="Arial" w:eastAsia="Arial Unicode MS" w:hAnsi="Arial" w:cs="Arial"/>
                <w:b/>
                <w:highlight w:val="yellow"/>
                <w:u w:val="single"/>
                <w:lang w:val="en-GB"/>
              </w:rPr>
              <w:t>PART  2:</w:t>
            </w:r>
          </w:p>
          <w:p w:rsidR="00C96B7B" w:rsidRPr="002E259E" w:rsidRDefault="00C96B7B">
            <w:pPr>
              <w:spacing w:line="276" w:lineRule="auto"/>
              <w:rPr>
                <w:rFonts w:ascii="Arial" w:eastAsia="Arial Unicode MS" w:hAnsi="Arial" w:cs="Arial"/>
                <w:b/>
                <w:u w:val="single"/>
                <w:lang w:val="en-GB"/>
              </w:rPr>
            </w:pPr>
          </w:p>
        </w:tc>
      </w:tr>
      <w:tr w:rsidR="00C96B7B" w:rsidRPr="002E259E" w:rsidTr="00E22A4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96B7B" w:rsidRPr="002E259E" w:rsidRDefault="00C96B7B">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96B7B" w:rsidRPr="002E259E" w:rsidRDefault="00C96B7B">
            <w:pPr>
              <w:keepNext/>
              <w:spacing w:line="276" w:lineRule="auto"/>
              <w:outlineLvl w:val="1"/>
              <w:rPr>
                <w:rFonts w:ascii="Arial" w:eastAsia="MS Mincho" w:hAnsi="Arial" w:cs="Arial"/>
                <w:b/>
                <w:bCs/>
                <w:lang w:val="en-GB"/>
              </w:rPr>
            </w:pPr>
            <w:r w:rsidRPr="002E259E">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C96B7B" w:rsidRPr="002E259E" w:rsidRDefault="00C96B7B">
            <w:pPr>
              <w:keepNext/>
              <w:spacing w:line="276" w:lineRule="auto"/>
              <w:outlineLvl w:val="1"/>
              <w:rPr>
                <w:rFonts w:ascii="Arial" w:eastAsia="MS Mincho" w:hAnsi="Arial" w:cs="Arial"/>
                <w:bCs/>
                <w:lang w:val="en-GB"/>
              </w:rPr>
            </w:pPr>
            <w:r w:rsidRPr="002E259E">
              <w:rPr>
                <w:rFonts w:ascii="Arial" w:eastAsia="MS Mincho" w:hAnsi="Arial" w:cs="Arial"/>
                <w:b/>
                <w:bCs/>
                <w:lang w:val="en-GB"/>
              </w:rPr>
              <w:t xml:space="preserve">Author’s </w:t>
            </w:r>
            <w:proofErr w:type="gramStart"/>
            <w:r w:rsidRPr="002E259E">
              <w:rPr>
                <w:rFonts w:ascii="Arial" w:eastAsia="MS Mincho" w:hAnsi="Arial" w:cs="Arial"/>
                <w:b/>
                <w:bCs/>
                <w:lang w:val="en-GB"/>
              </w:rPr>
              <w:t>comment</w:t>
            </w:r>
            <w:r w:rsidRPr="002E259E">
              <w:rPr>
                <w:rFonts w:ascii="Arial" w:eastAsia="MS Mincho" w:hAnsi="Arial" w:cs="Arial"/>
                <w:bCs/>
                <w:i/>
                <w:lang w:val="en-GB"/>
              </w:rPr>
              <w:t>(</w:t>
            </w:r>
            <w:proofErr w:type="gramEnd"/>
            <w:r w:rsidRPr="002E259E">
              <w:rPr>
                <w:rFonts w:ascii="Arial" w:eastAsia="MS Mincho" w:hAnsi="Arial" w:cs="Arial"/>
                <w:bCs/>
                <w:i/>
                <w:lang w:val="en-GB"/>
              </w:rPr>
              <w:t>if agreed with reviewer, correct the manuscript and highlight that part in the manuscript. It is mandatory that authors should write his/her feedback here)</w:t>
            </w:r>
          </w:p>
        </w:tc>
      </w:tr>
      <w:tr w:rsidR="00C96B7B" w:rsidRPr="002E259E" w:rsidTr="00E22A4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96B7B" w:rsidRPr="002E259E" w:rsidRDefault="00C96B7B">
            <w:pPr>
              <w:spacing w:line="276" w:lineRule="auto"/>
              <w:rPr>
                <w:rFonts w:ascii="Arial" w:eastAsia="Arial Unicode MS" w:hAnsi="Arial" w:cs="Arial"/>
                <w:b/>
                <w:lang w:val="en-GB"/>
              </w:rPr>
            </w:pPr>
            <w:r w:rsidRPr="002E259E">
              <w:rPr>
                <w:rFonts w:ascii="Arial" w:eastAsia="Arial Unicode MS" w:hAnsi="Arial" w:cs="Arial"/>
                <w:b/>
                <w:lang w:val="en-GB"/>
              </w:rPr>
              <w:t xml:space="preserve">Are there ethical issues in this manuscript? </w:t>
            </w:r>
          </w:p>
          <w:p w:rsidR="00C96B7B" w:rsidRPr="002E259E" w:rsidRDefault="00C96B7B">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96B7B" w:rsidRPr="002E259E" w:rsidRDefault="00C96B7B">
            <w:pPr>
              <w:spacing w:line="276" w:lineRule="auto"/>
              <w:rPr>
                <w:rFonts w:ascii="Arial" w:eastAsia="Arial Unicode MS" w:hAnsi="Arial" w:cs="Arial"/>
                <w:i/>
                <w:iCs/>
                <w:u w:val="single"/>
                <w:lang w:val="en-GB"/>
              </w:rPr>
            </w:pPr>
            <w:r w:rsidRPr="002E259E">
              <w:rPr>
                <w:rFonts w:ascii="Arial" w:eastAsia="Arial Unicode MS" w:hAnsi="Arial" w:cs="Arial"/>
                <w:i/>
                <w:iCs/>
                <w:u w:val="single"/>
                <w:lang w:val="en-GB"/>
              </w:rPr>
              <w:t>(If yes, Kindly please write down the ethical issues here in details)</w:t>
            </w:r>
          </w:p>
          <w:p w:rsidR="00C96B7B" w:rsidRPr="002E259E" w:rsidRDefault="00C96B7B">
            <w:pPr>
              <w:spacing w:line="276" w:lineRule="auto"/>
              <w:rPr>
                <w:rFonts w:ascii="Arial" w:eastAsia="Arial Unicode MS" w:hAnsi="Arial" w:cs="Arial"/>
                <w:lang w:val="en-GB"/>
              </w:rPr>
            </w:pPr>
          </w:p>
          <w:p w:rsidR="00C96B7B" w:rsidRPr="002E259E" w:rsidRDefault="00C96B7B">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64340" w:rsidRPr="002E259E" w:rsidRDefault="00564340">
            <w:pPr>
              <w:spacing w:line="276" w:lineRule="auto"/>
              <w:rPr>
                <w:rFonts w:ascii="Arial" w:hAnsi="Arial" w:cs="Arial"/>
              </w:rPr>
            </w:pPr>
          </w:p>
          <w:p w:rsidR="00C96B7B" w:rsidRPr="002E259E" w:rsidRDefault="00564340" w:rsidP="00A52E0D">
            <w:pPr>
              <w:rPr>
                <w:rFonts w:ascii="Arial" w:eastAsia="Arial Unicode MS" w:hAnsi="Arial" w:cs="Arial"/>
              </w:rPr>
            </w:pPr>
            <w:r w:rsidRPr="002E259E">
              <w:rPr>
                <w:rFonts w:ascii="Arial" w:hAnsi="Arial" w:cs="Arial"/>
              </w:rPr>
              <w:t>Thank you for your comments; they were very helpful in preparing the revised paper.</w:t>
            </w:r>
          </w:p>
          <w:p w:rsidR="00C96B7B" w:rsidRPr="002E259E" w:rsidRDefault="00C96B7B">
            <w:pPr>
              <w:spacing w:line="276" w:lineRule="auto"/>
              <w:rPr>
                <w:rFonts w:ascii="Arial" w:eastAsia="Arial Unicode MS" w:hAnsi="Arial" w:cs="Arial"/>
                <w:lang w:val="en-GB"/>
              </w:rPr>
            </w:pPr>
          </w:p>
          <w:p w:rsidR="00C96B7B" w:rsidRPr="002E259E" w:rsidRDefault="00C96B7B">
            <w:pPr>
              <w:spacing w:line="276" w:lineRule="auto"/>
              <w:rPr>
                <w:rFonts w:ascii="Arial" w:eastAsia="Arial Unicode MS" w:hAnsi="Arial" w:cs="Arial"/>
                <w:lang w:val="en-GB"/>
              </w:rPr>
            </w:pPr>
          </w:p>
        </w:tc>
      </w:tr>
      <w:bookmarkEnd w:id="0"/>
    </w:tbl>
    <w:p w:rsidR="00C96B7B" w:rsidRPr="002E259E" w:rsidRDefault="00C96B7B" w:rsidP="00C96B7B">
      <w:pPr>
        <w:rPr>
          <w:rFonts w:ascii="Arial" w:hAnsi="Arial" w:cs="Arial"/>
        </w:rPr>
      </w:pPr>
    </w:p>
    <w:sectPr w:rsidR="00C96B7B" w:rsidRPr="002E259E" w:rsidSect="00C96B7B">
      <w:pgSz w:w="23800" w:h="16840" w:orient="landscape"/>
      <w:pgMar w:top="1540" w:right="1420" w:bottom="280" w:left="1220" w:header="1307" w:footer="6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873" w:rsidRDefault="00854873">
      <w:r>
        <w:separator/>
      </w:r>
    </w:p>
  </w:endnote>
  <w:endnote w:type="continuationSeparator" w:id="0">
    <w:p w:rsidR="00854873" w:rsidRDefault="0085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472" w:rsidRDefault="00854873">
    <w:pPr>
      <w:spacing w:line="200" w:lineRule="exact"/>
    </w:pPr>
    <w:r>
      <w:pict>
        <v:shapetype id="_x0000_t202" coordsize="21600,21600" o:spt="202" path="m,l,21600r21600,l21600,xe">
          <v:stroke joinstyle="miter"/>
          <v:path gradientshapeok="t" o:connecttype="rect"/>
        </v:shapetype>
        <v:shape id="_x0000_s2052" type="#_x0000_t202" style="position:absolute;margin-left:71pt;margin-top:797.1pt;width:52.15pt;height:10pt;z-index:-251659776;mso-position-horizontal-relative:page;mso-position-vertical-relative:page" filled="f" stroked="f">
          <v:textbox style="mso-next-textbox:#_x0000_s2052" inset="0,0,0,0">
            <w:txbxContent>
              <w:p w:rsidR="003A1472" w:rsidRDefault="008C338F">
                <w:pPr>
                  <w:spacing w:line="180" w:lineRule="exact"/>
                  <w:ind w:left="20" w:right="-24"/>
                  <w:rPr>
                    <w:sz w:val="16"/>
                    <w:szCs w:val="16"/>
                  </w:rPr>
                </w:pPr>
                <w:r>
                  <w:rPr>
                    <w:sz w:val="16"/>
                    <w:szCs w:val="16"/>
                  </w:rPr>
                  <w:t>Created by: DR</w:t>
                </w:r>
              </w:p>
            </w:txbxContent>
          </v:textbox>
          <w10:wrap anchorx="page" anchory="page"/>
        </v:shape>
      </w:pict>
    </w:r>
    <w:r>
      <w:pict>
        <v:shape id="_x0000_s2051" type="#_x0000_t202" style="position:absolute;margin-left:170.95pt;margin-top:797.1pt;width:55.75pt;height:10pt;z-index:-251658752;mso-position-horizontal-relative:page;mso-position-vertical-relative:page" filled="f" stroked="f">
          <v:textbox style="mso-next-textbox:#_x0000_s2051" inset="0,0,0,0">
            <w:txbxContent>
              <w:p w:rsidR="003A1472" w:rsidRDefault="008C338F">
                <w:pPr>
                  <w:spacing w:line="180" w:lineRule="exact"/>
                  <w:ind w:left="20" w:right="-24"/>
                  <w:rPr>
                    <w:sz w:val="16"/>
                    <w:szCs w:val="16"/>
                  </w:rPr>
                </w:pPr>
                <w:r>
                  <w:rPr>
                    <w:sz w:val="16"/>
                    <w:szCs w:val="16"/>
                  </w:rPr>
                  <w:t>Checked by: PM</w:t>
                </w:r>
              </w:p>
            </w:txbxContent>
          </v:textbox>
          <w10:wrap anchorx="page" anchory="page"/>
        </v:shape>
      </w:pict>
    </w:r>
    <w:r>
      <w:pict>
        <v:shape id="_x0000_s2050" type="#_x0000_t202" style="position:absolute;margin-left:310.6pt;margin-top:797.1pt;width:67.7pt;height:10pt;z-index:-251657728;mso-position-horizontal-relative:page;mso-position-vertical-relative:page" filled="f" stroked="f">
          <v:textbox style="mso-next-textbox:#_x0000_s2050" inset="0,0,0,0">
            <w:txbxContent>
              <w:p w:rsidR="003A1472" w:rsidRDefault="008C338F">
                <w:pPr>
                  <w:spacing w:line="180" w:lineRule="exact"/>
                  <w:ind w:left="20" w:right="-24"/>
                  <w:rPr>
                    <w:sz w:val="16"/>
                    <w:szCs w:val="16"/>
                  </w:rPr>
                </w:pPr>
                <w:r>
                  <w:rPr>
                    <w:sz w:val="16"/>
                    <w:szCs w:val="16"/>
                  </w:rPr>
                  <w:t>Approved by: MBM</w:t>
                </w:r>
              </w:p>
            </w:txbxContent>
          </v:textbox>
          <w10:wrap anchorx="page" anchory="page"/>
        </v:shape>
      </w:pict>
    </w:r>
    <w:r>
      <w:pict>
        <v:shape id="_x0000_s2049" type="#_x0000_t202" style="position:absolute;margin-left:431pt;margin-top:797.1pt;width:79.25pt;height:10pt;z-index:-251656704;mso-position-horizontal-relative:page;mso-position-vertical-relative:page" filled="f" stroked="f">
          <v:textbox style="mso-next-textbox:#_x0000_s2049" inset="0,0,0,0">
            <w:txbxContent>
              <w:p w:rsidR="003A1472" w:rsidRDefault="008C338F">
                <w:pPr>
                  <w:spacing w:line="180" w:lineRule="exact"/>
                  <w:ind w:left="20" w:right="-24"/>
                  <w:rPr>
                    <w:sz w:val="16"/>
                    <w:szCs w:val="16"/>
                  </w:rPr>
                </w:pPr>
                <w:r>
                  <w:rPr>
                    <w:spacing w:val="-18"/>
                    <w:sz w:val="16"/>
                    <w:szCs w:val="16"/>
                  </w:rPr>
                  <w:t>V</w:t>
                </w:r>
                <w:r>
                  <w:rPr>
                    <w:sz w:val="16"/>
                    <w:szCs w:val="16"/>
                  </w:rPr>
                  <w:t>ersion: 3 (07-07-2024)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873" w:rsidRDefault="00854873">
      <w:r>
        <w:separator/>
      </w:r>
    </w:p>
  </w:footnote>
  <w:footnote w:type="continuationSeparator" w:id="0">
    <w:p w:rsidR="00854873" w:rsidRDefault="0085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472" w:rsidRDefault="00854873">
    <w:pPr>
      <w:spacing w:line="200" w:lineRule="exact"/>
    </w:pPr>
    <w:r>
      <w:pict>
        <v:shapetype id="_x0000_t202" coordsize="21600,21600" o:spt="202" path="m,l,21600r21600,l21600,xe">
          <v:stroke joinstyle="miter"/>
          <v:path gradientshapeok="t" o:connecttype="rect"/>
        </v:shapetype>
        <v:shape id="_x0000_s2053" type="#_x0000_t202" style="position:absolute;margin-left:71pt;margin-top:64.35pt;width:86.7pt;height:14pt;z-index:-251660800;mso-position-horizontal-relative:page;mso-position-vertical-relative:page" filled="f" stroked="f">
          <v:textbox style="mso-next-textbox:#_x0000_s2053" inset="0,0,0,0">
            <w:txbxContent>
              <w:p w:rsidR="003A1472" w:rsidRDefault="008C338F">
                <w:pPr>
                  <w:spacing w:line="260" w:lineRule="exact"/>
                  <w:ind w:left="20" w:right="-36"/>
                  <w:rPr>
                    <w:rFonts w:ascii="Arial" w:eastAsia="Arial" w:hAnsi="Arial" w:cs="Arial"/>
                    <w:sz w:val="24"/>
                    <w:szCs w:val="24"/>
                  </w:rPr>
                </w:pPr>
                <w:r>
                  <w:rPr>
                    <w:rFonts w:ascii="Arial" w:eastAsia="Arial" w:hAnsi="Arial" w:cs="Arial"/>
                    <w:b/>
                    <w:color w:val="003298"/>
                    <w:sz w:val="24"/>
                    <w:szCs w:val="24"/>
                    <w:u w:val="single" w:color="003298"/>
                  </w:rPr>
                  <w:t>ReviewForm3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71895"/>
    <w:multiLevelType w:val="multilevel"/>
    <w:tmpl w:val="77767B4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1472"/>
    <w:rsid w:val="0001517C"/>
    <w:rsid w:val="0005361D"/>
    <w:rsid w:val="0007534D"/>
    <w:rsid w:val="00080B56"/>
    <w:rsid w:val="00094CCA"/>
    <w:rsid w:val="000A52DD"/>
    <w:rsid w:val="000C407B"/>
    <w:rsid w:val="000F07DC"/>
    <w:rsid w:val="00103DD9"/>
    <w:rsid w:val="00117445"/>
    <w:rsid w:val="00135C80"/>
    <w:rsid w:val="00135F9D"/>
    <w:rsid w:val="00180158"/>
    <w:rsid w:val="001858BC"/>
    <w:rsid w:val="001A10A7"/>
    <w:rsid w:val="00213124"/>
    <w:rsid w:val="00235677"/>
    <w:rsid w:val="002422EE"/>
    <w:rsid w:val="0027724A"/>
    <w:rsid w:val="002D1F52"/>
    <w:rsid w:val="002D509B"/>
    <w:rsid w:val="002E259E"/>
    <w:rsid w:val="002F2D3D"/>
    <w:rsid w:val="0030199C"/>
    <w:rsid w:val="00313FDA"/>
    <w:rsid w:val="0031746E"/>
    <w:rsid w:val="00331B4F"/>
    <w:rsid w:val="00332234"/>
    <w:rsid w:val="00394483"/>
    <w:rsid w:val="00396422"/>
    <w:rsid w:val="003A1472"/>
    <w:rsid w:val="003B62DB"/>
    <w:rsid w:val="00412E07"/>
    <w:rsid w:val="00470709"/>
    <w:rsid w:val="00487FF4"/>
    <w:rsid w:val="004A032B"/>
    <w:rsid w:val="00506962"/>
    <w:rsid w:val="00533F46"/>
    <w:rsid w:val="00564340"/>
    <w:rsid w:val="005856D9"/>
    <w:rsid w:val="00592136"/>
    <w:rsid w:val="00597528"/>
    <w:rsid w:val="005A16A2"/>
    <w:rsid w:val="005A6ACB"/>
    <w:rsid w:val="005C13C4"/>
    <w:rsid w:val="005D4F58"/>
    <w:rsid w:val="005F399B"/>
    <w:rsid w:val="006273CA"/>
    <w:rsid w:val="00675E80"/>
    <w:rsid w:val="006A7479"/>
    <w:rsid w:val="006E7AE2"/>
    <w:rsid w:val="00706743"/>
    <w:rsid w:val="00710ECB"/>
    <w:rsid w:val="007241FF"/>
    <w:rsid w:val="00724220"/>
    <w:rsid w:val="00765D8E"/>
    <w:rsid w:val="007C5D65"/>
    <w:rsid w:val="007E6F60"/>
    <w:rsid w:val="007E7516"/>
    <w:rsid w:val="00817238"/>
    <w:rsid w:val="00820D46"/>
    <w:rsid w:val="0082179C"/>
    <w:rsid w:val="008245B6"/>
    <w:rsid w:val="00827AE5"/>
    <w:rsid w:val="00833E66"/>
    <w:rsid w:val="008354E9"/>
    <w:rsid w:val="0084649D"/>
    <w:rsid w:val="00854873"/>
    <w:rsid w:val="008A2BCD"/>
    <w:rsid w:val="008C338F"/>
    <w:rsid w:val="008C6FF0"/>
    <w:rsid w:val="008E3176"/>
    <w:rsid w:val="008E5A97"/>
    <w:rsid w:val="008F1F20"/>
    <w:rsid w:val="00924AF9"/>
    <w:rsid w:val="00963F2D"/>
    <w:rsid w:val="00986ED2"/>
    <w:rsid w:val="009A4612"/>
    <w:rsid w:val="009B7E13"/>
    <w:rsid w:val="009D7124"/>
    <w:rsid w:val="009E627C"/>
    <w:rsid w:val="00A11AA2"/>
    <w:rsid w:val="00A52E0D"/>
    <w:rsid w:val="00A576BF"/>
    <w:rsid w:val="00A721EA"/>
    <w:rsid w:val="00A73B8C"/>
    <w:rsid w:val="00A90859"/>
    <w:rsid w:val="00AA4DAB"/>
    <w:rsid w:val="00AD5E69"/>
    <w:rsid w:val="00AD60AB"/>
    <w:rsid w:val="00AE657E"/>
    <w:rsid w:val="00AF37AA"/>
    <w:rsid w:val="00B26733"/>
    <w:rsid w:val="00B617FA"/>
    <w:rsid w:val="00B849E0"/>
    <w:rsid w:val="00B86DB1"/>
    <w:rsid w:val="00BA14F0"/>
    <w:rsid w:val="00C73F25"/>
    <w:rsid w:val="00C95B05"/>
    <w:rsid w:val="00C96B7B"/>
    <w:rsid w:val="00CA0664"/>
    <w:rsid w:val="00CA1875"/>
    <w:rsid w:val="00CA7D5D"/>
    <w:rsid w:val="00CD57C2"/>
    <w:rsid w:val="00CF72D3"/>
    <w:rsid w:val="00D24D21"/>
    <w:rsid w:val="00D526FE"/>
    <w:rsid w:val="00D8357E"/>
    <w:rsid w:val="00D83C4E"/>
    <w:rsid w:val="00D871CB"/>
    <w:rsid w:val="00DA72B5"/>
    <w:rsid w:val="00DE1EAE"/>
    <w:rsid w:val="00E1610E"/>
    <w:rsid w:val="00E22A45"/>
    <w:rsid w:val="00E26FCE"/>
    <w:rsid w:val="00E77E65"/>
    <w:rsid w:val="00E94FFD"/>
    <w:rsid w:val="00EB6114"/>
    <w:rsid w:val="00EF7199"/>
    <w:rsid w:val="00F25C03"/>
    <w:rsid w:val="00F7271D"/>
    <w:rsid w:val="00F81835"/>
    <w:rsid w:val="00F81CDA"/>
    <w:rsid w:val="00F92A39"/>
    <w:rsid w:val="00FB7289"/>
    <w:rsid w:val="00FC2D38"/>
    <w:rsid w:val="00FD30C1"/>
    <w:rsid w:val="00FD3593"/>
    <w:rsid w:val="00FE041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7CD33DA"/>
  <w15:docId w15:val="{E9E36385-5358-4994-A110-2C2B85A1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customStyle="1" w:styleId="ezkurwreuab5ozgtqnkl">
    <w:name w:val="ezkurwreuab5ozgtqnkl"/>
    <w:basedOn w:val="DefaultParagraphFont"/>
    <w:rsid w:val="00846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676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i.com/index.php/A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6366A-C85D-46C9-8AA4-9B5033E9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126</Words>
  <Characters>720</Characters>
  <Application>Microsoft Office Word</Application>
  <DocSecurity>0</DocSecurity>
  <Lines>6</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1038</cp:lastModifiedBy>
  <cp:revision>62</cp:revision>
  <dcterms:created xsi:type="dcterms:W3CDTF">2024-10-28T06:58:00Z</dcterms:created>
  <dcterms:modified xsi:type="dcterms:W3CDTF">2025-04-16T08:35:00Z</dcterms:modified>
</cp:coreProperties>
</file>